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9D" w:rsidRDefault="0038598F" w:rsidP="0038598F">
      <w:pPr>
        <w:jc w:val="center"/>
      </w:pPr>
      <w:r w:rsidRPr="0038598F">
        <w:rPr>
          <w:noProof/>
        </w:rPr>
        <w:drawing>
          <wp:inline distT="0" distB="0" distL="0" distR="0">
            <wp:extent cx="2084705" cy="96329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7BA" w:rsidRPr="0038598F" w:rsidRDefault="00BA4D39" w:rsidP="007C67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38598F">
        <w:rPr>
          <w:rFonts w:ascii="Arial" w:eastAsia="Times New Roman" w:hAnsi="Arial" w:cs="Arial"/>
          <w:b/>
          <w:bCs/>
          <w:kern w:val="28"/>
          <w:sz w:val="24"/>
          <w:szCs w:val="24"/>
        </w:rPr>
        <w:t>27</w:t>
      </w:r>
      <w:r w:rsidR="004D3349" w:rsidRPr="0038598F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Απριλίου </w:t>
      </w:r>
      <w:r w:rsidR="007C67BA" w:rsidRPr="0038598F">
        <w:rPr>
          <w:rFonts w:ascii="Arial" w:eastAsia="Times New Roman" w:hAnsi="Arial" w:cs="Arial"/>
          <w:b/>
          <w:bCs/>
          <w:kern w:val="28"/>
          <w:sz w:val="24"/>
          <w:szCs w:val="24"/>
        </w:rPr>
        <w:t>2020</w:t>
      </w:r>
    </w:p>
    <w:p w:rsidR="007C67BA" w:rsidRPr="0038598F" w:rsidRDefault="007C67BA" w:rsidP="007C67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7C67BA" w:rsidRPr="0038598F" w:rsidRDefault="007C67BA" w:rsidP="007C67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7C67BA" w:rsidRPr="0038598F" w:rsidRDefault="007C67BA" w:rsidP="007C67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38598F">
        <w:rPr>
          <w:rFonts w:ascii="Arial" w:eastAsia="Times New Roman" w:hAnsi="Arial" w:cs="Arial"/>
          <w:b/>
          <w:bCs/>
          <w:kern w:val="28"/>
          <w:sz w:val="24"/>
          <w:szCs w:val="24"/>
        </w:rPr>
        <w:t>Ε</w:t>
      </w:r>
      <w:r w:rsidR="005F3C0E" w:rsidRPr="0038598F">
        <w:rPr>
          <w:rFonts w:ascii="Arial" w:eastAsia="Times New Roman" w:hAnsi="Arial" w:cs="Arial"/>
          <w:b/>
          <w:bCs/>
          <w:kern w:val="28"/>
          <w:sz w:val="24"/>
          <w:szCs w:val="24"/>
        </w:rPr>
        <w:t>ΡΩΤΗΣΗ</w:t>
      </w:r>
    </w:p>
    <w:p w:rsidR="007C67BA" w:rsidRPr="0038598F" w:rsidRDefault="007C67BA" w:rsidP="00EE7B9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C67BA" w:rsidRPr="0038598F" w:rsidRDefault="0032564C" w:rsidP="003859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598F">
        <w:rPr>
          <w:rFonts w:ascii="Arial" w:hAnsi="Arial" w:cs="Arial"/>
          <w:b/>
          <w:bCs/>
          <w:sz w:val="24"/>
          <w:szCs w:val="24"/>
        </w:rPr>
        <w:t xml:space="preserve">Προς τους </w:t>
      </w:r>
      <w:r w:rsidR="007C67BA" w:rsidRPr="0038598F">
        <w:rPr>
          <w:rFonts w:ascii="Arial" w:hAnsi="Arial" w:cs="Arial"/>
          <w:b/>
          <w:bCs/>
          <w:sz w:val="24"/>
          <w:szCs w:val="24"/>
        </w:rPr>
        <w:t xml:space="preserve">κ.κ. </w:t>
      </w:r>
      <w:r w:rsidRPr="0038598F">
        <w:rPr>
          <w:rFonts w:ascii="Arial" w:hAnsi="Arial" w:cs="Arial"/>
          <w:b/>
          <w:bCs/>
          <w:sz w:val="24"/>
          <w:szCs w:val="24"/>
        </w:rPr>
        <w:t>Υπουργούς</w:t>
      </w:r>
      <w:r w:rsidR="007C67BA" w:rsidRPr="0038598F">
        <w:rPr>
          <w:rFonts w:ascii="Arial" w:hAnsi="Arial" w:cs="Arial"/>
          <w:b/>
          <w:bCs/>
          <w:sz w:val="24"/>
          <w:szCs w:val="24"/>
        </w:rPr>
        <w:t>:</w:t>
      </w:r>
    </w:p>
    <w:p w:rsidR="004D3349" w:rsidRPr="0038598F" w:rsidRDefault="004D3349" w:rsidP="0038598F">
      <w:pPr>
        <w:pStyle w:val="a6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38598F">
        <w:rPr>
          <w:rFonts w:ascii="Arial" w:hAnsi="Arial" w:cs="Arial"/>
          <w:b/>
          <w:bCs/>
          <w:sz w:val="24"/>
          <w:szCs w:val="24"/>
        </w:rPr>
        <w:t xml:space="preserve">Υποδομών και </w:t>
      </w:r>
      <w:r w:rsidR="007C67BA" w:rsidRPr="0038598F">
        <w:rPr>
          <w:rFonts w:ascii="Arial" w:hAnsi="Arial" w:cs="Arial"/>
          <w:b/>
          <w:bCs/>
          <w:sz w:val="24"/>
          <w:szCs w:val="24"/>
        </w:rPr>
        <w:t>Μεταφορώ</w:t>
      </w:r>
      <w:r w:rsidRPr="0038598F">
        <w:rPr>
          <w:rFonts w:ascii="Arial" w:hAnsi="Arial" w:cs="Arial"/>
          <w:b/>
          <w:bCs/>
          <w:sz w:val="24"/>
          <w:szCs w:val="24"/>
        </w:rPr>
        <w:t>ν</w:t>
      </w:r>
    </w:p>
    <w:p w:rsidR="007C67BA" w:rsidRPr="0038598F" w:rsidRDefault="0032564C" w:rsidP="0038598F">
      <w:pPr>
        <w:pStyle w:val="a6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38598F">
        <w:rPr>
          <w:rFonts w:ascii="Arial" w:hAnsi="Arial" w:cs="Arial"/>
          <w:b/>
          <w:bCs/>
          <w:sz w:val="24"/>
          <w:szCs w:val="24"/>
        </w:rPr>
        <w:t>Ανάπτυξης</w:t>
      </w:r>
      <w:r w:rsidR="004D3349" w:rsidRPr="0038598F">
        <w:rPr>
          <w:rFonts w:ascii="Arial" w:hAnsi="Arial" w:cs="Arial"/>
          <w:b/>
          <w:bCs/>
          <w:sz w:val="24"/>
          <w:szCs w:val="24"/>
        </w:rPr>
        <w:t>και Επενδύσεων</w:t>
      </w:r>
    </w:p>
    <w:p w:rsidR="0032564C" w:rsidRDefault="00F85E65" w:rsidP="0038598F">
      <w:pPr>
        <w:pStyle w:val="a6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38598F">
        <w:rPr>
          <w:rFonts w:ascii="Arial" w:hAnsi="Arial" w:cs="Arial"/>
          <w:b/>
          <w:bCs/>
          <w:sz w:val="24"/>
          <w:szCs w:val="24"/>
        </w:rPr>
        <w:t>Ναυτιλίας και Νησιωτικής Πολ</w:t>
      </w:r>
      <w:r w:rsidR="00EC2BF5" w:rsidRPr="0038598F">
        <w:rPr>
          <w:rFonts w:ascii="Arial" w:hAnsi="Arial" w:cs="Arial"/>
          <w:b/>
          <w:bCs/>
          <w:sz w:val="24"/>
          <w:szCs w:val="24"/>
        </w:rPr>
        <w:t>ι</w:t>
      </w:r>
      <w:r w:rsidRPr="0038598F">
        <w:rPr>
          <w:rFonts w:ascii="Arial" w:hAnsi="Arial" w:cs="Arial"/>
          <w:b/>
          <w:bCs/>
          <w:sz w:val="24"/>
          <w:szCs w:val="24"/>
        </w:rPr>
        <w:t>τικής</w:t>
      </w:r>
    </w:p>
    <w:p w:rsidR="0038598F" w:rsidRPr="0038598F" w:rsidRDefault="0038598F" w:rsidP="0038598F">
      <w:pPr>
        <w:pStyle w:val="a6"/>
        <w:ind w:left="360"/>
        <w:rPr>
          <w:rFonts w:ascii="Arial" w:hAnsi="Arial" w:cs="Arial"/>
          <w:b/>
          <w:bCs/>
          <w:sz w:val="24"/>
          <w:szCs w:val="24"/>
        </w:rPr>
      </w:pPr>
    </w:p>
    <w:p w:rsidR="0038598F" w:rsidRPr="0038598F" w:rsidRDefault="0038598F" w:rsidP="0038598F">
      <w:pPr>
        <w:pStyle w:val="a6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Θέμα: </w:t>
      </w:r>
      <w:r w:rsidRPr="0038598F">
        <w:rPr>
          <w:rFonts w:ascii="Arial" w:eastAsia="Times New Roman" w:hAnsi="Arial" w:cs="Arial"/>
          <w:b/>
          <w:bCs/>
          <w:kern w:val="28"/>
          <w:sz w:val="24"/>
          <w:szCs w:val="24"/>
        </w:rPr>
        <w:t>«Απειλούμενη διακοπή χρηματοδότησης έργων ΕΣΠΑ»</w:t>
      </w:r>
    </w:p>
    <w:p w:rsidR="007C67BA" w:rsidRPr="0038598F" w:rsidRDefault="007C67BA" w:rsidP="00EC2BF5">
      <w:pPr>
        <w:jc w:val="both"/>
        <w:rPr>
          <w:rFonts w:ascii="Arial" w:hAnsi="Arial" w:cs="Arial"/>
          <w:sz w:val="24"/>
          <w:szCs w:val="24"/>
        </w:rPr>
      </w:pPr>
    </w:p>
    <w:p w:rsidR="008E78AA" w:rsidRPr="0038598F" w:rsidRDefault="00EC2BF5" w:rsidP="007C67BA">
      <w:pPr>
        <w:spacing w:line="360" w:lineRule="auto"/>
        <w:ind w:firstLine="528"/>
        <w:jc w:val="both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38598F">
        <w:rPr>
          <w:rFonts w:ascii="Arial" w:hAnsi="Arial" w:cs="Arial"/>
          <w:sz w:val="24"/>
          <w:szCs w:val="24"/>
        </w:rPr>
        <w:t>Σε πρόσφατη συνέντευξ</w:t>
      </w:r>
      <w:r w:rsidR="007975DA" w:rsidRPr="0038598F">
        <w:rPr>
          <w:rFonts w:ascii="Arial" w:hAnsi="Arial" w:cs="Arial"/>
          <w:sz w:val="24"/>
          <w:szCs w:val="24"/>
        </w:rPr>
        <w:t>ή</w:t>
      </w:r>
      <w:r w:rsidRPr="0038598F">
        <w:rPr>
          <w:rFonts w:ascii="Arial" w:hAnsi="Arial" w:cs="Arial"/>
          <w:sz w:val="24"/>
          <w:szCs w:val="24"/>
        </w:rPr>
        <w:t xml:space="preserve"> του </w:t>
      </w:r>
      <w:r w:rsidR="005930E7" w:rsidRPr="0038598F">
        <w:rPr>
          <w:rFonts w:ascii="Arial" w:hAnsi="Arial" w:cs="Arial"/>
          <w:sz w:val="24"/>
          <w:szCs w:val="24"/>
        </w:rPr>
        <w:t xml:space="preserve">στο τοπικό μέσο ενημέρωσης της </w:t>
      </w:r>
      <w:r w:rsidR="003F7458" w:rsidRPr="0038598F">
        <w:rPr>
          <w:rFonts w:ascii="Arial" w:hAnsi="Arial" w:cs="Arial"/>
          <w:sz w:val="24"/>
          <w:szCs w:val="24"/>
        </w:rPr>
        <w:t>Κω</w:t>
      </w:r>
      <w:r w:rsidR="00925255" w:rsidRPr="0038598F">
        <w:rPr>
          <w:rFonts w:ascii="Arial" w:hAnsi="Arial" w:cs="Arial"/>
          <w:sz w:val="24"/>
          <w:szCs w:val="24"/>
        </w:rPr>
        <w:t xml:space="preserve">Stathmosnet, ο ΥπουργόςΑνάπτυξης </w:t>
      </w:r>
      <w:r w:rsidR="007975DA" w:rsidRPr="0038598F">
        <w:rPr>
          <w:rFonts w:ascii="Arial" w:hAnsi="Arial" w:cs="Arial"/>
          <w:sz w:val="24"/>
          <w:szCs w:val="24"/>
        </w:rPr>
        <w:t xml:space="preserve">και Επενδύσεων, </w:t>
      </w:r>
      <w:r w:rsidR="00B025B3" w:rsidRPr="0038598F">
        <w:rPr>
          <w:rFonts w:ascii="Arial" w:hAnsi="Arial" w:cs="Arial"/>
          <w:sz w:val="24"/>
          <w:szCs w:val="24"/>
        </w:rPr>
        <w:t>Άδωνις Γεωργιάδης</w:t>
      </w:r>
      <w:r w:rsidR="007975DA" w:rsidRPr="0038598F">
        <w:rPr>
          <w:rFonts w:ascii="Arial" w:hAnsi="Arial" w:cs="Arial"/>
          <w:sz w:val="24"/>
          <w:szCs w:val="24"/>
        </w:rPr>
        <w:t>,</w:t>
      </w:r>
      <w:r w:rsidR="00B025B3" w:rsidRPr="0038598F">
        <w:rPr>
          <w:rFonts w:ascii="Arial" w:hAnsi="Arial" w:cs="Arial"/>
          <w:sz w:val="24"/>
          <w:szCs w:val="24"/>
        </w:rPr>
        <w:t xml:space="preserve"> απαντώντας σε ερώτηση </w:t>
      </w:r>
      <w:r w:rsidR="00B772CE" w:rsidRPr="0038598F">
        <w:rPr>
          <w:rFonts w:ascii="Arial" w:hAnsi="Arial" w:cs="Arial"/>
          <w:sz w:val="24"/>
          <w:szCs w:val="24"/>
        </w:rPr>
        <w:t>σχετικά με τη διακοπή χρηματοδότησης</w:t>
      </w:r>
      <w:r w:rsidR="003F7458" w:rsidRPr="0038598F">
        <w:rPr>
          <w:rFonts w:ascii="Arial" w:hAnsi="Arial" w:cs="Arial"/>
          <w:sz w:val="24"/>
          <w:szCs w:val="24"/>
        </w:rPr>
        <w:t xml:space="preserve"> των έργων επισκευής</w:t>
      </w:r>
      <w:r w:rsidR="005D76E8" w:rsidRPr="0038598F">
        <w:rPr>
          <w:rFonts w:ascii="Arial" w:hAnsi="Arial" w:cs="Arial"/>
          <w:sz w:val="24"/>
          <w:szCs w:val="24"/>
        </w:rPr>
        <w:t xml:space="preserve"> στους </w:t>
      </w:r>
      <w:r w:rsidR="00394848" w:rsidRPr="0038598F">
        <w:rPr>
          <w:rFonts w:ascii="Arial" w:hAnsi="Arial" w:cs="Arial"/>
          <w:sz w:val="24"/>
          <w:szCs w:val="24"/>
        </w:rPr>
        <w:t>δύο λιμένες</w:t>
      </w:r>
      <w:r w:rsidR="00417110" w:rsidRPr="0038598F">
        <w:rPr>
          <w:rFonts w:ascii="Arial" w:hAnsi="Arial" w:cs="Arial"/>
          <w:sz w:val="24"/>
          <w:szCs w:val="24"/>
        </w:rPr>
        <w:t xml:space="preserve"> της Κω</w:t>
      </w:r>
      <w:r w:rsidR="00BA2804" w:rsidRPr="0038598F">
        <w:rPr>
          <w:rFonts w:ascii="Arial" w:hAnsi="Arial" w:cs="Arial"/>
          <w:sz w:val="24"/>
          <w:szCs w:val="24"/>
        </w:rPr>
        <w:t xml:space="preserve"> που είχε ως αποτέλεσμα </w:t>
      </w:r>
      <w:r w:rsidR="001200B4" w:rsidRPr="0038598F">
        <w:rPr>
          <w:rFonts w:ascii="Arial" w:hAnsi="Arial" w:cs="Arial"/>
          <w:sz w:val="24"/>
          <w:szCs w:val="24"/>
        </w:rPr>
        <w:t xml:space="preserve">και την </w:t>
      </w:r>
      <w:r w:rsidR="001B1651" w:rsidRPr="0038598F">
        <w:rPr>
          <w:rFonts w:ascii="Arial" w:hAnsi="Arial" w:cs="Arial"/>
          <w:sz w:val="24"/>
          <w:szCs w:val="24"/>
        </w:rPr>
        <w:t>αποχώρηση του αναδόχου, είπε επί λέξει:</w:t>
      </w:r>
      <w:r w:rsidR="008E78AA" w:rsidRPr="0038598F">
        <w:rPr>
          <w:rStyle w:val="a3"/>
          <w:rFonts w:ascii="Arial" w:hAnsi="Arial" w:cs="Arial"/>
          <w:b w:val="0"/>
          <w:bCs w:val="0"/>
          <w:sz w:val="24"/>
          <w:szCs w:val="24"/>
        </w:rPr>
        <w:t>«Όλα τα έργα αυτή τη στιγμή έχουν παγώσει γιατί όλα τα χρήματα του Προγράμματος Δημοσίων Επενδύσεων είναι δεσμευμένα για τα 800ευρα. Περιμένουμε να περάσει η κρίση του ιού».</w:t>
      </w:r>
    </w:p>
    <w:p w:rsidR="0082416C" w:rsidRPr="0038598F" w:rsidRDefault="00636D71" w:rsidP="007C67BA">
      <w:pPr>
        <w:spacing w:line="360" w:lineRule="auto"/>
        <w:ind w:firstLine="528"/>
        <w:jc w:val="both"/>
        <w:rPr>
          <w:rFonts w:ascii="Arial" w:hAnsi="Arial" w:cs="Arial"/>
          <w:sz w:val="24"/>
          <w:szCs w:val="24"/>
        </w:rPr>
      </w:pPr>
      <w:r w:rsidRPr="0038598F">
        <w:rPr>
          <w:rFonts w:ascii="Arial" w:hAnsi="Arial" w:cs="Arial"/>
          <w:sz w:val="24"/>
          <w:szCs w:val="24"/>
        </w:rPr>
        <w:t xml:space="preserve">Παράλληλα </w:t>
      </w:r>
      <w:r w:rsidR="000B14C3" w:rsidRPr="0038598F">
        <w:rPr>
          <w:rFonts w:ascii="Arial" w:hAnsi="Arial" w:cs="Arial"/>
          <w:sz w:val="24"/>
          <w:szCs w:val="24"/>
        </w:rPr>
        <w:t>δε γνωρίζουμε αν είναι ακόμα σε ισχύ η</w:t>
      </w:r>
      <w:r w:rsidRPr="0038598F">
        <w:rPr>
          <w:rFonts w:ascii="Arial" w:hAnsi="Arial" w:cs="Arial"/>
          <w:sz w:val="24"/>
          <w:szCs w:val="24"/>
        </w:rPr>
        <w:t xml:space="preserve"> πρόσφατη απόφαση </w:t>
      </w:r>
      <w:r w:rsidR="00C361A8" w:rsidRPr="0038598F">
        <w:rPr>
          <w:rFonts w:ascii="Arial" w:hAnsi="Arial" w:cs="Arial"/>
          <w:sz w:val="24"/>
          <w:szCs w:val="24"/>
        </w:rPr>
        <w:t>π</w:t>
      </w:r>
      <w:r w:rsidRPr="0038598F">
        <w:rPr>
          <w:rFonts w:ascii="Arial" w:hAnsi="Arial" w:cs="Arial"/>
          <w:sz w:val="24"/>
          <w:szCs w:val="24"/>
        </w:rPr>
        <w:t>ου το Υ</w:t>
      </w:r>
      <w:r w:rsidR="00C361A8" w:rsidRPr="0038598F">
        <w:rPr>
          <w:rFonts w:ascii="Arial" w:hAnsi="Arial" w:cs="Arial"/>
          <w:sz w:val="24"/>
          <w:szCs w:val="24"/>
        </w:rPr>
        <w:t xml:space="preserve">πουργείο Ανάπτυξης </w:t>
      </w:r>
      <w:r w:rsidR="00C67715" w:rsidRPr="0038598F">
        <w:rPr>
          <w:rFonts w:ascii="Arial" w:hAnsi="Arial" w:cs="Arial"/>
          <w:sz w:val="24"/>
          <w:szCs w:val="24"/>
        </w:rPr>
        <w:t>απεντάσσει</w:t>
      </w:r>
      <w:r w:rsidR="00B55DDF" w:rsidRPr="0038598F">
        <w:rPr>
          <w:rFonts w:ascii="Arial" w:hAnsi="Arial" w:cs="Arial"/>
          <w:sz w:val="24"/>
          <w:szCs w:val="24"/>
        </w:rPr>
        <w:t>από τη χρηματοδότηση του ΕΣΠΑ όσα έργα</w:t>
      </w:r>
      <w:r w:rsidR="0082416C" w:rsidRPr="0038598F">
        <w:rPr>
          <w:rFonts w:ascii="Arial" w:hAnsi="Arial" w:cs="Arial"/>
          <w:sz w:val="24"/>
          <w:szCs w:val="24"/>
        </w:rPr>
        <w:t xml:space="preserve"> δεν έχουν προλάβει να συμβασιοποιηθούν, με στόχο την εξοικονόμηση πόρων.</w:t>
      </w:r>
    </w:p>
    <w:p w:rsidR="004251A6" w:rsidRPr="0038598F" w:rsidRDefault="00B47A50" w:rsidP="0038598F">
      <w:pPr>
        <w:spacing w:line="360" w:lineRule="auto"/>
        <w:ind w:firstLine="528"/>
        <w:jc w:val="both"/>
        <w:rPr>
          <w:rFonts w:ascii="Arial" w:hAnsi="Arial" w:cs="Arial"/>
          <w:sz w:val="24"/>
          <w:szCs w:val="24"/>
        </w:rPr>
      </w:pPr>
      <w:r w:rsidRPr="0038598F">
        <w:rPr>
          <w:rFonts w:ascii="Arial" w:hAnsi="Arial" w:cs="Arial"/>
          <w:sz w:val="24"/>
          <w:szCs w:val="24"/>
        </w:rPr>
        <w:t>Επειδή τα πα</w:t>
      </w:r>
      <w:r w:rsidR="000B14C3" w:rsidRPr="0038598F">
        <w:rPr>
          <w:rFonts w:ascii="Arial" w:hAnsi="Arial" w:cs="Arial"/>
          <w:sz w:val="24"/>
          <w:szCs w:val="24"/>
        </w:rPr>
        <w:t>ραπάνω γεγονότααναδεικνύουν την ενδεχόμενη</w:t>
      </w:r>
      <w:r w:rsidR="00835496" w:rsidRPr="0038598F">
        <w:rPr>
          <w:rFonts w:ascii="Arial" w:hAnsi="Arial" w:cs="Arial"/>
          <w:sz w:val="24"/>
          <w:szCs w:val="24"/>
        </w:rPr>
        <w:t xml:space="preserve"> έλλειψη ρευστότητας</w:t>
      </w:r>
      <w:r w:rsidR="000B14C3" w:rsidRPr="0038598F">
        <w:rPr>
          <w:rFonts w:ascii="Arial" w:hAnsi="Arial" w:cs="Arial"/>
          <w:sz w:val="24"/>
          <w:szCs w:val="24"/>
        </w:rPr>
        <w:t xml:space="preserve">αναφορικά με την </w:t>
      </w:r>
      <w:r w:rsidR="00C11C7B" w:rsidRPr="0038598F">
        <w:rPr>
          <w:rFonts w:ascii="Arial" w:hAnsi="Arial" w:cs="Arial"/>
          <w:sz w:val="24"/>
          <w:szCs w:val="24"/>
        </w:rPr>
        <w:t>κάλυψη</w:t>
      </w:r>
      <w:r w:rsidR="00007C6A" w:rsidRPr="0038598F">
        <w:rPr>
          <w:rFonts w:ascii="Arial" w:hAnsi="Arial" w:cs="Arial"/>
          <w:sz w:val="24"/>
          <w:szCs w:val="24"/>
        </w:rPr>
        <w:t xml:space="preserve"> των άμεσων αναγκών και των επιπτώσεων της πανδημίας</w:t>
      </w:r>
      <w:r w:rsidR="00FA4D10" w:rsidRPr="0038598F">
        <w:rPr>
          <w:rFonts w:ascii="Arial" w:hAnsi="Arial" w:cs="Arial"/>
          <w:sz w:val="24"/>
          <w:szCs w:val="24"/>
        </w:rPr>
        <w:t xml:space="preserve">και επειδή </w:t>
      </w:r>
      <w:r w:rsidR="00420694" w:rsidRPr="0038598F">
        <w:rPr>
          <w:rFonts w:ascii="Arial" w:hAnsi="Arial" w:cs="Arial"/>
          <w:sz w:val="24"/>
          <w:szCs w:val="24"/>
        </w:rPr>
        <w:t>αυτό ενέχει το</w:t>
      </w:r>
      <w:r w:rsidR="00491F74" w:rsidRPr="0038598F">
        <w:rPr>
          <w:rFonts w:ascii="Arial" w:hAnsi="Arial" w:cs="Arial"/>
          <w:sz w:val="24"/>
          <w:szCs w:val="24"/>
        </w:rPr>
        <w:t>ν</w:t>
      </w:r>
      <w:r w:rsidR="00420694" w:rsidRPr="0038598F">
        <w:rPr>
          <w:rFonts w:ascii="Arial" w:hAnsi="Arial" w:cs="Arial"/>
          <w:sz w:val="24"/>
          <w:szCs w:val="24"/>
        </w:rPr>
        <w:t xml:space="preserve"> σοβαρό κίνδυνο</w:t>
      </w:r>
      <w:r w:rsidR="003B4936" w:rsidRPr="0038598F">
        <w:rPr>
          <w:rFonts w:ascii="Arial" w:hAnsi="Arial" w:cs="Arial"/>
          <w:sz w:val="24"/>
          <w:szCs w:val="24"/>
        </w:rPr>
        <w:t xml:space="preserve"> να σταματήσουν απόλυτα αναγκαία έργα υποδομής</w:t>
      </w:r>
      <w:r w:rsidR="003974F6" w:rsidRPr="0038598F">
        <w:rPr>
          <w:rFonts w:ascii="Arial" w:hAnsi="Arial" w:cs="Arial"/>
          <w:sz w:val="24"/>
          <w:szCs w:val="24"/>
        </w:rPr>
        <w:t xml:space="preserve"> όπως τ</w:t>
      </w:r>
      <w:r w:rsidR="00887B01" w:rsidRPr="0038598F">
        <w:rPr>
          <w:rFonts w:ascii="Arial" w:hAnsi="Arial" w:cs="Arial"/>
          <w:sz w:val="24"/>
          <w:szCs w:val="24"/>
        </w:rPr>
        <w:t>α</w:t>
      </w:r>
      <w:r w:rsidR="003974F6" w:rsidRPr="0038598F">
        <w:rPr>
          <w:rFonts w:ascii="Arial" w:hAnsi="Arial" w:cs="Arial"/>
          <w:sz w:val="24"/>
          <w:szCs w:val="24"/>
        </w:rPr>
        <w:t xml:space="preserve"> λιμάνι</w:t>
      </w:r>
      <w:r w:rsidR="00887B01" w:rsidRPr="0038598F">
        <w:rPr>
          <w:rFonts w:ascii="Arial" w:hAnsi="Arial" w:cs="Arial"/>
          <w:sz w:val="24"/>
          <w:szCs w:val="24"/>
        </w:rPr>
        <w:t>α</w:t>
      </w:r>
      <w:r w:rsidR="003974F6" w:rsidRPr="0038598F">
        <w:rPr>
          <w:rFonts w:ascii="Arial" w:hAnsi="Arial" w:cs="Arial"/>
          <w:sz w:val="24"/>
          <w:szCs w:val="24"/>
        </w:rPr>
        <w:t xml:space="preserve"> της Κω</w:t>
      </w:r>
      <w:r w:rsidR="00A14BD0" w:rsidRPr="0038598F">
        <w:rPr>
          <w:rFonts w:ascii="Arial" w:hAnsi="Arial" w:cs="Arial"/>
          <w:sz w:val="24"/>
          <w:szCs w:val="24"/>
        </w:rPr>
        <w:t>,</w:t>
      </w:r>
      <w:r w:rsidR="0038598F">
        <w:rPr>
          <w:rFonts w:ascii="Arial" w:hAnsi="Arial" w:cs="Arial"/>
          <w:b/>
          <w:bCs/>
          <w:sz w:val="24"/>
          <w:szCs w:val="24"/>
        </w:rPr>
        <w:t>Ε</w:t>
      </w:r>
      <w:r w:rsidR="000D31F0" w:rsidRPr="0038598F">
        <w:rPr>
          <w:rFonts w:ascii="Arial" w:hAnsi="Arial" w:cs="Arial"/>
          <w:b/>
          <w:bCs/>
          <w:sz w:val="24"/>
          <w:szCs w:val="24"/>
        </w:rPr>
        <w:t>ρωτώνται οι αρμόδιοι</w:t>
      </w:r>
      <w:r w:rsidR="0038598F">
        <w:rPr>
          <w:rFonts w:ascii="Arial" w:hAnsi="Arial" w:cs="Arial"/>
          <w:b/>
          <w:bCs/>
          <w:sz w:val="24"/>
          <w:szCs w:val="24"/>
        </w:rPr>
        <w:t xml:space="preserve"> κ.κ. Υ</w:t>
      </w:r>
      <w:r w:rsidR="000D31F0" w:rsidRPr="0038598F">
        <w:rPr>
          <w:rFonts w:ascii="Arial" w:hAnsi="Arial" w:cs="Arial"/>
          <w:b/>
          <w:bCs/>
          <w:sz w:val="24"/>
          <w:szCs w:val="24"/>
        </w:rPr>
        <w:t>πουργοί:</w:t>
      </w:r>
    </w:p>
    <w:p w:rsidR="00127271" w:rsidRPr="0038598F" w:rsidRDefault="00315097" w:rsidP="004251A6">
      <w:pPr>
        <w:pStyle w:val="a6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598F">
        <w:rPr>
          <w:rFonts w:ascii="Arial" w:hAnsi="Arial" w:cs="Arial"/>
          <w:b/>
          <w:bCs/>
          <w:sz w:val="24"/>
          <w:szCs w:val="24"/>
        </w:rPr>
        <w:lastRenderedPageBreak/>
        <w:t>Υ</w:t>
      </w:r>
      <w:r w:rsidR="00464975" w:rsidRPr="0038598F">
        <w:rPr>
          <w:rFonts w:ascii="Arial" w:hAnsi="Arial" w:cs="Arial"/>
          <w:b/>
          <w:bCs/>
          <w:sz w:val="24"/>
          <w:szCs w:val="24"/>
        </w:rPr>
        <w:t xml:space="preserve">πάρχει </w:t>
      </w:r>
      <w:r w:rsidR="006647D7" w:rsidRPr="0038598F">
        <w:rPr>
          <w:rFonts w:ascii="Arial" w:hAnsi="Arial" w:cs="Arial"/>
          <w:b/>
          <w:bCs/>
          <w:sz w:val="24"/>
          <w:szCs w:val="24"/>
        </w:rPr>
        <w:t xml:space="preserve">πράγματι </w:t>
      </w:r>
      <w:r w:rsidR="00464975" w:rsidRPr="0038598F">
        <w:rPr>
          <w:rFonts w:ascii="Arial" w:hAnsi="Arial" w:cs="Arial"/>
          <w:b/>
          <w:bCs/>
          <w:sz w:val="24"/>
          <w:szCs w:val="24"/>
        </w:rPr>
        <w:t>κυβερνητική απόφαση να παγώσουν</w:t>
      </w:r>
      <w:r w:rsidR="00211323" w:rsidRPr="0038598F">
        <w:rPr>
          <w:rFonts w:ascii="Arial" w:hAnsi="Arial" w:cs="Arial"/>
          <w:b/>
          <w:bCs/>
          <w:sz w:val="24"/>
          <w:szCs w:val="24"/>
        </w:rPr>
        <w:t xml:space="preserve"> τα δημόσια έργα υποδομής, λόγω έλλειψης ρευστότητας</w:t>
      </w:r>
      <w:r w:rsidR="00223DF6" w:rsidRPr="0038598F">
        <w:rPr>
          <w:rFonts w:ascii="Arial" w:hAnsi="Arial" w:cs="Arial"/>
          <w:b/>
          <w:bCs/>
          <w:sz w:val="24"/>
          <w:szCs w:val="24"/>
        </w:rPr>
        <w:t>, όπως δήλωσε ευθέως ο υπουργόςΑνάπτυξης</w:t>
      </w:r>
      <w:r w:rsidR="004251A6" w:rsidRPr="0038598F">
        <w:rPr>
          <w:rFonts w:ascii="Arial" w:hAnsi="Arial" w:cs="Arial"/>
          <w:b/>
          <w:bCs/>
          <w:sz w:val="24"/>
          <w:szCs w:val="24"/>
        </w:rPr>
        <w:t xml:space="preserve"> και Επενδύσεων</w:t>
      </w:r>
      <w:r w:rsidR="00F04EAB" w:rsidRPr="0038598F">
        <w:rPr>
          <w:rFonts w:ascii="Arial" w:hAnsi="Arial" w:cs="Arial"/>
          <w:b/>
          <w:bCs/>
          <w:sz w:val="24"/>
          <w:szCs w:val="24"/>
        </w:rPr>
        <w:t>;</w:t>
      </w:r>
    </w:p>
    <w:p w:rsidR="000A47F0" w:rsidRPr="0038598F" w:rsidRDefault="000A47F0" w:rsidP="004251A6">
      <w:pPr>
        <w:pStyle w:val="a6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598F">
        <w:rPr>
          <w:rFonts w:ascii="Arial" w:hAnsi="Arial" w:cs="Arial"/>
          <w:b/>
          <w:bCs/>
          <w:sz w:val="24"/>
          <w:szCs w:val="24"/>
        </w:rPr>
        <w:t xml:space="preserve">Αν ναι, με ποια </w:t>
      </w:r>
      <w:r w:rsidR="00FB567D" w:rsidRPr="0038598F">
        <w:rPr>
          <w:rFonts w:ascii="Arial" w:hAnsi="Arial" w:cs="Arial"/>
          <w:b/>
          <w:bCs/>
          <w:sz w:val="24"/>
          <w:szCs w:val="24"/>
        </w:rPr>
        <w:t xml:space="preserve">κριτήρια, αποφασίζεται </w:t>
      </w:r>
      <w:r w:rsidR="008B6584" w:rsidRPr="0038598F">
        <w:rPr>
          <w:rFonts w:ascii="Arial" w:hAnsi="Arial" w:cs="Arial"/>
          <w:b/>
          <w:bCs/>
          <w:sz w:val="24"/>
          <w:szCs w:val="24"/>
        </w:rPr>
        <w:t>η διακοπή των έργων</w:t>
      </w:r>
      <w:r w:rsidR="005A233F" w:rsidRPr="0038598F">
        <w:rPr>
          <w:rFonts w:ascii="Arial" w:hAnsi="Arial" w:cs="Arial"/>
          <w:b/>
          <w:bCs/>
          <w:sz w:val="24"/>
          <w:szCs w:val="24"/>
        </w:rPr>
        <w:t xml:space="preserve">, όταν αυτά έχουν κριθεί απόλυτα αναγκαία για </w:t>
      </w:r>
      <w:r w:rsidR="003B3A59" w:rsidRPr="0038598F">
        <w:rPr>
          <w:rFonts w:ascii="Arial" w:hAnsi="Arial" w:cs="Arial"/>
          <w:b/>
          <w:bCs/>
          <w:sz w:val="24"/>
          <w:szCs w:val="24"/>
        </w:rPr>
        <w:t>εξυπηρέτηση των πολιτών</w:t>
      </w:r>
      <w:r w:rsidR="00DD090A" w:rsidRPr="0038598F">
        <w:rPr>
          <w:rFonts w:ascii="Arial" w:hAnsi="Arial" w:cs="Arial"/>
          <w:b/>
          <w:bCs/>
          <w:sz w:val="24"/>
          <w:szCs w:val="24"/>
        </w:rPr>
        <w:t xml:space="preserve">, ιδιαίτερα </w:t>
      </w:r>
      <w:r w:rsidR="002A3BBA" w:rsidRPr="0038598F">
        <w:rPr>
          <w:rFonts w:ascii="Arial" w:hAnsi="Arial" w:cs="Arial"/>
          <w:b/>
          <w:bCs/>
          <w:sz w:val="24"/>
          <w:szCs w:val="24"/>
        </w:rPr>
        <w:t xml:space="preserve">στα νησιά, όπου </w:t>
      </w:r>
      <w:r w:rsidR="00F33679" w:rsidRPr="0038598F">
        <w:rPr>
          <w:rFonts w:ascii="Arial" w:hAnsi="Arial" w:cs="Arial"/>
          <w:b/>
          <w:bCs/>
          <w:sz w:val="24"/>
          <w:szCs w:val="24"/>
        </w:rPr>
        <w:t>τα λιμάνια αποτελούν τις πύλες εισόδου των επιβατών</w:t>
      </w:r>
      <w:r w:rsidR="00F04EAB" w:rsidRPr="0038598F">
        <w:rPr>
          <w:rFonts w:ascii="Arial" w:hAnsi="Arial" w:cs="Arial"/>
          <w:b/>
          <w:bCs/>
          <w:sz w:val="24"/>
          <w:szCs w:val="24"/>
        </w:rPr>
        <w:t>;</w:t>
      </w:r>
    </w:p>
    <w:p w:rsidR="00F41FAB" w:rsidRPr="0038598F" w:rsidRDefault="00450913" w:rsidP="004251A6">
      <w:pPr>
        <w:pStyle w:val="a6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598F">
        <w:rPr>
          <w:rFonts w:ascii="Arial" w:hAnsi="Arial" w:cs="Arial"/>
          <w:b/>
          <w:bCs/>
          <w:sz w:val="24"/>
          <w:szCs w:val="24"/>
        </w:rPr>
        <w:t xml:space="preserve">Τι μέτρα πρόκειται να ληφθούν έτσι ώστε </w:t>
      </w:r>
      <w:r w:rsidR="009E0901" w:rsidRPr="0038598F">
        <w:rPr>
          <w:rFonts w:ascii="Arial" w:hAnsi="Arial" w:cs="Arial"/>
          <w:b/>
          <w:bCs/>
          <w:sz w:val="24"/>
          <w:szCs w:val="24"/>
        </w:rPr>
        <w:t>με την αξιοποίηση όλων των διαθέσιμων χρηματοδοτικών εργαλείων</w:t>
      </w:r>
      <w:r w:rsidR="00957B4F" w:rsidRPr="0038598F">
        <w:rPr>
          <w:rFonts w:ascii="Arial" w:hAnsi="Arial" w:cs="Arial"/>
          <w:b/>
          <w:bCs/>
          <w:sz w:val="24"/>
          <w:szCs w:val="24"/>
        </w:rPr>
        <w:t xml:space="preserve"> να </w:t>
      </w:r>
      <w:r w:rsidR="00A759E0" w:rsidRPr="0038598F">
        <w:rPr>
          <w:rFonts w:ascii="Arial" w:hAnsi="Arial" w:cs="Arial"/>
          <w:b/>
          <w:bCs/>
          <w:sz w:val="24"/>
          <w:szCs w:val="24"/>
        </w:rPr>
        <w:t xml:space="preserve">συνεχιστούν απρόσκοπτα </w:t>
      </w:r>
      <w:r w:rsidR="00E21814" w:rsidRPr="0038598F">
        <w:rPr>
          <w:rFonts w:ascii="Arial" w:hAnsi="Arial" w:cs="Arial"/>
          <w:b/>
          <w:bCs/>
          <w:sz w:val="24"/>
          <w:szCs w:val="24"/>
        </w:rPr>
        <w:t xml:space="preserve">όλα τα αναγκαία έργα υποδομής χωρίς </w:t>
      </w:r>
      <w:r w:rsidR="000E7A45" w:rsidRPr="0038598F">
        <w:rPr>
          <w:rFonts w:ascii="Arial" w:hAnsi="Arial" w:cs="Arial"/>
          <w:b/>
          <w:bCs/>
          <w:sz w:val="24"/>
          <w:szCs w:val="24"/>
        </w:rPr>
        <w:t xml:space="preserve">αυτά να αποβούν σε βάρος </w:t>
      </w:r>
      <w:r w:rsidR="0015796D" w:rsidRPr="0038598F">
        <w:rPr>
          <w:rFonts w:ascii="Arial" w:hAnsi="Arial" w:cs="Arial"/>
          <w:b/>
          <w:bCs/>
          <w:sz w:val="24"/>
          <w:szCs w:val="24"/>
        </w:rPr>
        <w:t>της αντιμετώπισης των επιπτώσεων της πανδημίας;</w:t>
      </w:r>
    </w:p>
    <w:p w:rsidR="00FD4E6C" w:rsidRPr="0038598F" w:rsidRDefault="00FD4E6C" w:rsidP="00FD4E6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5796D" w:rsidRPr="0038598F" w:rsidRDefault="00045833" w:rsidP="007C67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598F">
        <w:rPr>
          <w:rFonts w:ascii="Arial" w:hAnsi="Arial" w:cs="Arial"/>
          <w:b/>
          <w:bCs/>
          <w:sz w:val="24"/>
          <w:szCs w:val="24"/>
        </w:rPr>
        <w:t>Ο ερωτών βουλευτή</w:t>
      </w:r>
      <w:r w:rsidR="00C97507" w:rsidRPr="0038598F">
        <w:rPr>
          <w:rFonts w:ascii="Arial" w:hAnsi="Arial" w:cs="Arial"/>
          <w:b/>
          <w:bCs/>
          <w:sz w:val="24"/>
          <w:szCs w:val="24"/>
        </w:rPr>
        <w:t>ς</w:t>
      </w:r>
    </w:p>
    <w:p w:rsidR="00FD4E6C" w:rsidRPr="0038598F" w:rsidRDefault="00FD4E6C" w:rsidP="007C67B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97507" w:rsidRPr="0038598F" w:rsidRDefault="0038598F" w:rsidP="00FD4E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598F">
        <w:rPr>
          <w:rFonts w:ascii="Arial" w:hAnsi="Arial" w:cs="Arial"/>
          <w:b/>
          <w:bCs/>
          <w:sz w:val="24"/>
          <w:szCs w:val="24"/>
        </w:rPr>
        <w:t xml:space="preserve">Συρμαλένιος </w:t>
      </w:r>
      <w:r w:rsidR="00FD4E6C" w:rsidRPr="0038598F">
        <w:rPr>
          <w:rFonts w:ascii="Arial" w:hAnsi="Arial" w:cs="Arial"/>
          <w:b/>
          <w:bCs/>
          <w:sz w:val="24"/>
          <w:szCs w:val="24"/>
        </w:rPr>
        <w:t xml:space="preserve">Νίκος </w:t>
      </w:r>
    </w:p>
    <w:p w:rsidR="00315097" w:rsidRPr="0038598F" w:rsidRDefault="00315097" w:rsidP="00EC2BF5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315097" w:rsidRPr="0038598F" w:rsidSect="00C167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7A7" w:rsidRDefault="000C27A7" w:rsidP="007C67BA">
      <w:pPr>
        <w:spacing w:after="0" w:line="240" w:lineRule="auto"/>
      </w:pPr>
      <w:r>
        <w:separator/>
      </w:r>
    </w:p>
  </w:endnote>
  <w:endnote w:type="continuationSeparator" w:id="1">
    <w:p w:rsidR="000C27A7" w:rsidRDefault="000C27A7" w:rsidP="007C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7A7" w:rsidRDefault="000C27A7" w:rsidP="007C67BA">
      <w:pPr>
        <w:spacing w:after="0" w:line="240" w:lineRule="auto"/>
      </w:pPr>
      <w:r>
        <w:separator/>
      </w:r>
    </w:p>
  </w:footnote>
  <w:footnote w:type="continuationSeparator" w:id="1">
    <w:p w:rsidR="000C27A7" w:rsidRDefault="000C27A7" w:rsidP="007C6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19B"/>
    <w:multiLevelType w:val="hybridMultilevel"/>
    <w:tmpl w:val="2DBE2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0C426C"/>
    <w:multiLevelType w:val="hybridMultilevel"/>
    <w:tmpl w:val="B6706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240673"/>
    <w:multiLevelType w:val="hybridMultilevel"/>
    <w:tmpl w:val="56AEBAE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B9D"/>
    <w:rsid w:val="00007C6A"/>
    <w:rsid w:val="00045833"/>
    <w:rsid w:val="00057900"/>
    <w:rsid w:val="000A47F0"/>
    <w:rsid w:val="000B14C3"/>
    <w:rsid w:val="000C27A7"/>
    <w:rsid w:val="000D31F0"/>
    <w:rsid w:val="000E4A13"/>
    <w:rsid w:val="000E7A45"/>
    <w:rsid w:val="001200B4"/>
    <w:rsid w:val="00127271"/>
    <w:rsid w:val="0015796D"/>
    <w:rsid w:val="001A00A9"/>
    <w:rsid w:val="001B1651"/>
    <w:rsid w:val="00211323"/>
    <w:rsid w:val="00223DF6"/>
    <w:rsid w:val="002A3BBA"/>
    <w:rsid w:val="00315097"/>
    <w:rsid w:val="0032564C"/>
    <w:rsid w:val="0038598F"/>
    <w:rsid w:val="00394848"/>
    <w:rsid w:val="003974F6"/>
    <w:rsid w:val="003B3A59"/>
    <w:rsid w:val="003B4936"/>
    <w:rsid w:val="003F7458"/>
    <w:rsid w:val="00417110"/>
    <w:rsid w:val="00420694"/>
    <w:rsid w:val="004251A6"/>
    <w:rsid w:val="00450913"/>
    <w:rsid w:val="00455D5C"/>
    <w:rsid w:val="00464975"/>
    <w:rsid w:val="00491F74"/>
    <w:rsid w:val="004A314C"/>
    <w:rsid w:val="004D3349"/>
    <w:rsid w:val="005930E7"/>
    <w:rsid w:val="005A233F"/>
    <w:rsid w:val="005A63A7"/>
    <w:rsid w:val="005B0C3B"/>
    <w:rsid w:val="005B12A4"/>
    <w:rsid w:val="005D76E8"/>
    <w:rsid w:val="005F3C0E"/>
    <w:rsid w:val="00636D71"/>
    <w:rsid w:val="00642E9B"/>
    <w:rsid w:val="00656C9F"/>
    <w:rsid w:val="006647D7"/>
    <w:rsid w:val="00776766"/>
    <w:rsid w:val="007975DA"/>
    <w:rsid w:val="007C67BA"/>
    <w:rsid w:val="0082416C"/>
    <w:rsid w:val="00825452"/>
    <w:rsid w:val="00835496"/>
    <w:rsid w:val="00887B01"/>
    <w:rsid w:val="008B6584"/>
    <w:rsid w:val="008E78AA"/>
    <w:rsid w:val="00914B52"/>
    <w:rsid w:val="00925255"/>
    <w:rsid w:val="00957B4F"/>
    <w:rsid w:val="009D7EC7"/>
    <w:rsid w:val="009E0901"/>
    <w:rsid w:val="00A14BD0"/>
    <w:rsid w:val="00A40592"/>
    <w:rsid w:val="00A52D74"/>
    <w:rsid w:val="00A56EB4"/>
    <w:rsid w:val="00A57827"/>
    <w:rsid w:val="00A759E0"/>
    <w:rsid w:val="00AB345E"/>
    <w:rsid w:val="00B025B3"/>
    <w:rsid w:val="00B05176"/>
    <w:rsid w:val="00B47A50"/>
    <w:rsid w:val="00B55DDF"/>
    <w:rsid w:val="00B772CE"/>
    <w:rsid w:val="00BA2804"/>
    <w:rsid w:val="00BA4D39"/>
    <w:rsid w:val="00BC5CFC"/>
    <w:rsid w:val="00C11C7B"/>
    <w:rsid w:val="00C167DA"/>
    <w:rsid w:val="00C3147F"/>
    <w:rsid w:val="00C361A8"/>
    <w:rsid w:val="00C46F62"/>
    <w:rsid w:val="00C67715"/>
    <w:rsid w:val="00C97507"/>
    <w:rsid w:val="00D33DE6"/>
    <w:rsid w:val="00D97B8D"/>
    <w:rsid w:val="00DD090A"/>
    <w:rsid w:val="00E21814"/>
    <w:rsid w:val="00E34AB7"/>
    <w:rsid w:val="00E76B8B"/>
    <w:rsid w:val="00EC2BF5"/>
    <w:rsid w:val="00EE7B9D"/>
    <w:rsid w:val="00F04EAB"/>
    <w:rsid w:val="00F1697C"/>
    <w:rsid w:val="00F24FBA"/>
    <w:rsid w:val="00F33679"/>
    <w:rsid w:val="00F41FAB"/>
    <w:rsid w:val="00F446B7"/>
    <w:rsid w:val="00F85E65"/>
    <w:rsid w:val="00FA4D10"/>
    <w:rsid w:val="00FB567D"/>
    <w:rsid w:val="00FD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8AA"/>
    <w:rPr>
      <w:b/>
      <w:bCs/>
    </w:rPr>
  </w:style>
  <w:style w:type="paragraph" w:styleId="a4">
    <w:name w:val="header"/>
    <w:basedOn w:val="a"/>
    <w:link w:val="Char"/>
    <w:uiPriority w:val="99"/>
    <w:unhideWhenUsed/>
    <w:rsid w:val="007C67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C67BA"/>
  </w:style>
  <w:style w:type="paragraph" w:styleId="a5">
    <w:name w:val="footer"/>
    <w:basedOn w:val="a"/>
    <w:link w:val="Char0"/>
    <w:uiPriority w:val="99"/>
    <w:unhideWhenUsed/>
    <w:rsid w:val="007C67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C67BA"/>
  </w:style>
  <w:style w:type="paragraph" w:styleId="a6">
    <w:name w:val="List Paragraph"/>
    <w:basedOn w:val="a"/>
    <w:uiPriority w:val="34"/>
    <w:qFormat/>
    <w:rsid w:val="007C67BA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38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85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 Συρμαλενιος</dc:creator>
  <cp:lastModifiedBy>Antonis Sigalas</cp:lastModifiedBy>
  <cp:revision>2</cp:revision>
  <dcterms:created xsi:type="dcterms:W3CDTF">2020-04-30T07:14:00Z</dcterms:created>
  <dcterms:modified xsi:type="dcterms:W3CDTF">2020-04-30T07:14:00Z</dcterms:modified>
</cp:coreProperties>
</file>