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C2" w:rsidRPr="00F433C2" w:rsidRDefault="00F433C2" w:rsidP="00F433C2">
      <w:pPr>
        <w:spacing w:before="120" w:after="0" w:line="360" w:lineRule="auto"/>
        <w:ind w:left="360"/>
        <w:jc w:val="right"/>
        <w:rPr>
          <w:rFonts w:ascii="Times New Roman" w:hAnsi="Times New Roman"/>
          <w:b/>
          <w:sz w:val="24"/>
          <w:szCs w:val="24"/>
        </w:rPr>
      </w:pPr>
      <w:bookmarkStart w:id="0" w:name="_GoBack"/>
      <w:bookmarkEnd w:id="0"/>
    </w:p>
    <w:p w:rsidR="00F433C2" w:rsidRPr="00F433C2" w:rsidRDefault="00F433C2" w:rsidP="00F433C2">
      <w:pPr>
        <w:spacing w:before="120" w:after="0" w:line="360" w:lineRule="auto"/>
        <w:ind w:left="360"/>
        <w:jc w:val="right"/>
        <w:rPr>
          <w:rFonts w:ascii="Times New Roman" w:hAnsi="Times New Roman"/>
          <w:b/>
          <w:sz w:val="24"/>
          <w:szCs w:val="24"/>
        </w:rPr>
      </w:pPr>
      <w:r w:rsidRPr="00F433C2">
        <w:rPr>
          <w:rFonts w:ascii="Times New Roman" w:hAnsi="Times New Roman"/>
          <w:b/>
          <w:sz w:val="24"/>
          <w:szCs w:val="24"/>
        </w:rPr>
        <w:t>Σύρος, 22 Σεπτεμβρίου 2020</w:t>
      </w:r>
    </w:p>
    <w:p w:rsidR="00F433C2" w:rsidRPr="00F433C2" w:rsidRDefault="00F433C2" w:rsidP="00F433C2">
      <w:pPr>
        <w:shd w:val="clear" w:color="auto" w:fill="FFFFFF"/>
        <w:spacing w:after="390" w:line="240" w:lineRule="auto"/>
        <w:jc w:val="center"/>
        <w:rPr>
          <w:rFonts w:ascii="Times New Roman" w:eastAsia="Times New Roman" w:hAnsi="Times New Roman"/>
          <w:b/>
          <w:bCs/>
          <w:sz w:val="24"/>
          <w:szCs w:val="24"/>
          <w:lang w:eastAsia="el-GR"/>
        </w:rPr>
      </w:pPr>
    </w:p>
    <w:p w:rsidR="00F433C2" w:rsidRPr="00F433C2" w:rsidRDefault="00F433C2" w:rsidP="00F433C2">
      <w:pPr>
        <w:shd w:val="clear" w:color="auto" w:fill="FFFFFF"/>
        <w:spacing w:after="390" w:line="240" w:lineRule="auto"/>
        <w:jc w:val="center"/>
        <w:rPr>
          <w:rFonts w:ascii="Times New Roman" w:eastAsia="Times New Roman" w:hAnsi="Times New Roman"/>
          <w:b/>
          <w:bCs/>
          <w:sz w:val="24"/>
          <w:szCs w:val="24"/>
          <w:lang w:eastAsia="el-GR"/>
        </w:rPr>
      </w:pPr>
    </w:p>
    <w:p w:rsidR="00F433C2" w:rsidRPr="00F433C2" w:rsidRDefault="00F433C2" w:rsidP="00F433C2">
      <w:pPr>
        <w:shd w:val="clear" w:color="auto" w:fill="FFFFFF"/>
        <w:spacing w:after="390" w:line="240" w:lineRule="auto"/>
        <w:jc w:val="center"/>
        <w:rPr>
          <w:rFonts w:ascii="Times New Roman" w:eastAsia="Times New Roman" w:hAnsi="Times New Roman"/>
          <w:b/>
          <w:sz w:val="24"/>
          <w:szCs w:val="24"/>
          <w:lang w:eastAsia="el-GR"/>
        </w:rPr>
      </w:pPr>
      <w:r w:rsidRPr="00F433C2">
        <w:rPr>
          <w:rFonts w:ascii="Times New Roman" w:eastAsia="Times New Roman" w:hAnsi="Times New Roman"/>
          <w:b/>
          <w:bCs/>
          <w:sz w:val="24"/>
          <w:szCs w:val="24"/>
          <w:lang w:eastAsia="el-GR"/>
        </w:rPr>
        <w:t>ΑΝΑΦΟΡΑ</w:t>
      </w:r>
    </w:p>
    <w:p w:rsidR="00F433C2" w:rsidRPr="00F433C2" w:rsidRDefault="00F433C2" w:rsidP="00F433C2">
      <w:pPr>
        <w:shd w:val="clear" w:color="auto" w:fill="FFFFFF"/>
        <w:spacing w:after="390" w:line="240" w:lineRule="auto"/>
        <w:rPr>
          <w:rFonts w:ascii="Times New Roman" w:eastAsia="Times New Roman" w:hAnsi="Times New Roman"/>
          <w:b/>
          <w:sz w:val="24"/>
          <w:szCs w:val="24"/>
          <w:lang w:eastAsia="el-GR"/>
        </w:rPr>
      </w:pPr>
      <w:r w:rsidRPr="00F433C2">
        <w:rPr>
          <w:rFonts w:ascii="Times New Roman" w:eastAsia="Times New Roman" w:hAnsi="Times New Roman"/>
          <w:b/>
          <w:bCs/>
          <w:sz w:val="24"/>
          <w:szCs w:val="24"/>
          <w:lang w:eastAsia="el-GR"/>
        </w:rPr>
        <w:t>Προς</w:t>
      </w:r>
      <w:r w:rsidRPr="00F433C2">
        <w:rPr>
          <w:rFonts w:ascii="Times New Roman" w:eastAsia="Times New Roman" w:hAnsi="Times New Roman"/>
          <w:b/>
          <w:sz w:val="24"/>
          <w:szCs w:val="24"/>
          <w:lang w:eastAsia="el-GR"/>
        </w:rPr>
        <w:t xml:space="preserve"> τον Υπουργό Οικονομικών</w:t>
      </w:r>
    </w:p>
    <w:p w:rsidR="00F433C2" w:rsidRPr="00F433C2" w:rsidRDefault="00F433C2" w:rsidP="00F433C2">
      <w:pPr>
        <w:shd w:val="clear" w:color="auto" w:fill="FFFFFF"/>
        <w:spacing w:after="390" w:line="240" w:lineRule="auto"/>
        <w:rPr>
          <w:rFonts w:ascii="Times New Roman" w:eastAsia="Times New Roman" w:hAnsi="Times New Roman"/>
          <w:b/>
          <w:sz w:val="24"/>
          <w:szCs w:val="24"/>
          <w:lang w:eastAsia="el-GR"/>
        </w:rPr>
      </w:pPr>
      <w:r w:rsidRPr="00F433C2">
        <w:rPr>
          <w:rFonts w:ascii="Times New Roman" w:eastAsia="Times New Roman" w:hAnsi="Times New Roman"/>
          <w:b/>
          <w:bCs/>
          <w:sz w:val="24"/>
          <w:szCs w:val="24"/>
          <w:lang w:eastAsia="el-GR"/>
        </w:rPr>
        <w:t>Θέμα</w:t>
      </w:r>
      <w:r w:rsidRPr="00F433C2">
        <w:rPr>
          <w:rFonts w:ascii="Times New Roman" w:eastAsia="Times New Roman" w:hAnsi="Times New Roman"/>
          <w:b/>
          <w:sz w:val="24"/>
          <w:szCs w:val="24"/>
          <w:lang w:eastAsia="el-GR"/>
        </w:rPr>
        <w:t>:</w:t>
      </w:r>
      <w:r w:rsidRPr="00F433C2">
        <w:rPr>
          <w:rFonts w:ascii="Times New Roman" w:eastAsia="Times New Roman" w:hAnsi="Times New Roman"/>
          <w:b/>
          <w:bCs/>
          <w:sz w:val="24"/>
          <w:szCs w:val="24"/>
          <w:u w:val="single"/>
          <w:bdr w:val="none" w:sz="0" w:space="0" w:color="auto" w:frame="1"/>
          <w:shd w:val="clear" w:color="auto" w:fill="FFFFFF"/>
          <w:lang w:eastAsia="el-GR"/>
        </w:rPr>
        <w:t>Εφαρμογή του μέτρου της κατάργησης του ΕΝ</w:t>
      </w:r>
      <w:r>
        <w:rPr>
          <w:rFonts w:ascii="Times New Roman" w:eastAsia="Times New Roman" w:hAnsi="Times New Roman"/>
          <w:b/>
          <w:bCs/>
          <w:sz w:val="24"/>
          <w:szCs w:val="24"/>
          <w:u w:val="single"/>
          <w:bdr w:val="none" w:sz="0" w:space="0" w:color="auto" w:frame="1"/>
          <w:shd w:val="clear" w:color="auto" w:fill="FFFFFF"/>
          <w:lang w:eastAsia="el-GR"/>
        </w:rPr>
        <w:t>.</w:t>
      </w:r>
      <w:r w:rsidRPr="00F433C2">
        <w:rPr>
          <w:rFonts w:ascii="Times New Roman" w:eastAsia="Times New Roman" w:hAnsi="Times New Roman"/>
          <w:b/>
          <w:bCs/>
          <w:sz w:val="24"/>
          <w:szCs w:val="24"/>
          <w:u w:val="single"/>
          <w:bdr w:val="none" w:sz="0" w:space="0" w:color="auto" w:frame="1"/>
          <w:shd w:val="clear" w:color="auto" w:fill="FFFFFF"/>
          <w:lang w:eastAsia="el-GR"/>
        </w:rPr>
        <w:t>Φ</w:t>
      </w:r>
      <w:r>
        <w:rPr>
          <w:rFonts w:ascii="Times New Roman" w:eastAsia="Times New Roman" w:hAnsi="Times New Roman"/>
          <w:b/>
          <w:bCs/>
          <w:sz w:val="24"/>
          <w:szCs w:val="24"/>
          <w:u w:val="single"/>
          <w:bdr w:val="none" w:sz="0" w:space="0" w:color="auto" w:frame="1"/>
          <w:shd w:val="clear" w:color="auto" w:fill="FFFFFF"/>
          <w:lang w:eastAsia="el-GR"/>
        </w:rPr>
        <w:t>.</w:t>
      </w:r>
      <w:r w:rsidRPr="00F433C2">
        <w:rPr>
          <w:rFonts w:ascii="Times New Roman" w:eastAsia="Times New Roman" w:hAnsi="Times New Roman"/>
          <w:b/>
          <w:bCs/>
          <w:sz w:val="24"/>
          <w:szCs w:val="24"/>
          <w:u w:val="single"/>
          <w:bdr w:val="none" w:sz="0" w:space="0" w:color="auto" w:frame="1"/>
          <w:shd w:val="clear" w:color="auto" w:fill="FFFFFF"/>
          <w:lang w:eastAsia="el-GR"/>
        </w:rPr>
        <w:t>Ι</w:t>
      </w:r>
      <w:r>
        <w:rPr>
          <w:rFonts w:ascii="Times New Roman" w:eastAsia="Times New Roman" w:hAnsi="Times New Roman"/>
          <w:b/>
          <w:bCs/>
          <w:sz w:val="24"/>
          <w:szCs w:val="24"/>
          <w:u w:val="single"/>
          <w:bdr w:val="none" w:sz="0" w:space="0" w:color="auto" w:frame="1"/>
          <w:shd w:val="clear" w:color="auto" w:fill="FFFFFF"/>
          <w:lang w:eastAsia="el-GR"/>
        </w:rPr>
        <w:t>.</w:t>
      </w:r>
      <w:r w:rsidRPr="00F433C2">
        <w:rPr>
          <w:rFonts w:ascii="Times New Roman" w:eastAsia="Times New Roman" w:hAnsi="Times New Roman"/>
          <w:b/>
          <w:bCs/>
          <w:sz w:val="24"/>
          <w:szCs w:val="24"/>
          <w:u w:val="single"/>
          <w:bdr w:val="none" w:sz="0" w:space="0" w:color="auto" w:frame="1"/>
          <w:shd w:val="clear" w:color="auto" w:fill="FFFFFF"/>
          <w:lang w:eastAsia="el-GR"/>
        </w:rPr>
        <w:t>Α</w:t>
      </w:r>
      <w:r>
        <w:rPr>
          <w:rFonts w:ascii="Times New Roman" w:eastAsia="Times New Roman" w:hAnsi="Times New Roman"/>
          <w:b/>
          <w:bCs/>
          <w:sz w:val="24"/>
          <w:szCs w:val="24"/>
          <w:u w:val="single"/>
          <w:bdr w:val="none" w:sz="0" w:space="0" w:color="auto" w:frame="1"/>
          <w:shd w:val="clear" w:color="auto" w:fill="FFFFFF"/>
          <w:lang w:eastAsia="el-GR"/>
        </w:rPr>
        <w:t>.</w:t>
      </w:r>
      <w:r w:rsidRPr="00F433C2">
        <w:rPr>
          <w:rFonts w:ascii="Times New Roman" w:eastAsia="Times New Roman" w:hAnsi="Times New Roman"/>
          <w:b/>
          <w:bCs/>
          <w:sz w:val="24"/>
          <w:szCs w:val="24"/>
          <w:u w:val="single"/>
          <w:bdr w:val="none" w:sz="0" w:space="0" w:color="auto" w:frame="1"/>
          <w:shd w:val="clear" w:color="auto" w:fill="FFFFFF"/>
          <w:lang w:eastAsia="el-GR"/>
        </w:rPr>
        <w:t xml:space="preserve"> στα μικρά νησιά των Κυκλάδων</w:t>
      </w:r>
    </w:p>
    <w:p w:rsidR="00F433C2" w:rsidRPr="00F433C2" w:rsidRDefault="00F433C2" w:rsidP="00F433C2">
      <w:pPr>
        <w:shd w:val="clear" w:color="auto" w:fill="FFFFFF"/>
        <w:spacing w:after="0" w:line="240" w:lineRule="auto"/>
        <w:jc w:val="both"/>
        <w:textAlignment w:val="baseline"/>
        <w:outlineLvl w:val="0"/>
        <w:rPr>
          <w:rFonts w:ascii="Times New Roman" w:eastAsia="Times New Roman" w:hAnsi="Times New Roman"/>
          <w:bCs/>
          <w:kern w:val="36"/>
          <w:sz w:val="24"/>
          <w:szCs w:val="24"/>
          <w:lang w:eastAsia="el-GR"/>
        </w:rPr>
      </w:pPr>
      <w:r w:rsidRPr="00F433C2">
        <w:rPr>
          <w:rFonts w:ascii="Times New Roman" w:eastAsia="Times New Roman" w:hAnsi="Times New Roman"/>
          <w:bCs/>
          <w:kern w:val="36"/>
          <w:sz w:val="24"/>
          <w:szCs w:val="24"/>
          <w:lang w:eastAsia="el-GR"/>
        </w:rPr>
        <w:t>Κύριε Υπουργέ,</w:t>
      </w:r>
    </w:p>
    <w:p w:rsidR="00F433C2" w:rsidRPr="00F433C2" w:rsidRDefault="00F433C2" w:rsidP="00F433C2">
      <w:pPr>
        <w:shd w:val="clear" w:color="auto" w:fill="FFFFFF"/>
        <w:spacing w:after="0" w:line="240" w:lineRule="auto"/>
        <w:jc w:val="both"/>
        <w:textAlignment w:val="baseline"/>
        <w:outlineLvl w:val="0"/>
        <w:rPr>
          <w:rFonts w:ascii="Times New Roman" w:eastAsia="Times New Roman" w:hAnsi="Times New Roman"/>
          <w:bCs/>
          <w:kern w:val="36"/>
          <w:sz w:val="24"/>
          <w:szCs w:val="24"/>
          <w:lang w:eastAsia="el-GR"/>
        </w:rPr>
      </w:pPr>
    </w:p>
    <w:p w:rsidR="00532B23" w:rsidRDefault="00F433C2" w:rsidP="00F433C2">
      <w:pPr>
        <w:pStyle w:val="Web"/>
        <w:shd w:val="clear" w:color="auto" w:fill="FFFFFF"/>
        <w:spacing w:before="0" w:beforeAutospacing="0" w:after="390" w:afterAutospacing="0"/>
        <w:jc w:val="both"/>
      </w:pPr>
      <w:r w:rsidRPr="00F433C2">
        <w:t>Θέτω υπόψιν σας την με αρ. πρωτ. 7001/2020 επιστολή του Επιμελητηρίου Κυκλάδων σχετικά με την εφαρμογή του μέτρου της κατάργησης του ΕΝΦΙΑ στα μικρά νησιά. Το μέτρο αυτό, το οποίο είναι ευεργετικό για τα νησιά της παραμεθορίου, θεωρώ ότι θα έπρεπε να συμπεριλαμβάνει και τα νησιά των Κυκλάδων με πληθυσμό αντίστοιχο των νησιών που έχουν ενταχθεί στη νέα ρύθμιση. Στην παρούσα επιστολή, όμως, εκφράζεται η ανησυχία ότι  η οριζόντια εξαίρεση όλων των νησιών των Κυκλάδων με πληθυσμό πολύ μικρότερο των 1.200 κατοίκων αποτελεί μια ακόμα αδικία εις βάρος αυτών των νησιών και των κατοίκων τους.</w:t>
      </w:r>
    </w:p>
    <w:p w:rsidR="00F433C2" w:rsidRDefault="00F433C2" w:rsidP="00F433C2">
      <w:pPr>
        <w:pStyle w:val="Web"/>
        <w:shd w:val="clear" w:color="auto" w:fill="FFFFFF"/>
        <w:spacing w:before="0" w:beforeAutospacing="0" w:after="390" w:afterAutospacing="0"/>
        <w:jc w:val="both"/>
        <w:rPr>
          <w:shd w:val="clear" w:color="auto" w:fill="FFFFFF"/>
        </w:rPr>
      </w:pPr>
      <w:r>
        <w:t>Παρακαλώ</w:t>
      </w:r>
      <w:r w:rsidRPr="006B27C4">
        <w:t xml:space="preserve"> όπως δείτε το θέμα με </w:t>
      </w:r>
      <w:r>
        <w:t>ιδιαίτερη προσοχή</w:t>
      </w:r>
      <w:r w:rsidRPr="006B27C4">
        <w:t xml:space="preserve">, προκειμένου να ικανοποιηθεί </w:t>
      </w:r>
      <w:r w:rsidRPr="006B27C4">
        <w:rPr>
          <w:shd w:val="clear" w:color="auto" w:fill="FFFFFF"/>
        </w:rPr>
        <w:t xml:space="preserve">το αίτημα των </w:t>
      </w:r>
      <w:r>
        <w:rPr>
          <w:shd w:val="clear" w:color="auto" w:fill="FFFFFF"/>
        </w:rPr>
        <w:t>κατοίκων</w:t>
      </w:r>
      <w:r w:rsidRPr="006B27C4">
        <w:rPr>
          <w:shd w:val="clear" w:color="auto" w:fill="FFFFFF"/>
        </w:rPr>
        <w:t xml:space="preserve"> των Κυκλάδων για ένταξη στο μέτρο, ως ένα ελάχιστο αντιστάθμισμα προς τις δυσκολίες και τις αντίξοες συνθήκες που αντιμετωπίζουν οι επιχειρήσεις και οι κάτοικοι </w:t>
      </w:r>
      <w:r>
        <w:rPr>
          <w:shd w:val="clear" w:color="auto" w:fill="FFFFFF"/>
        </w:rPr>
        <w:t>τους.</w:t>
      </w:r>
    </w:p>
    <w:p w:rsidR="00F433C2" w:rsidRDefault="00F433C2" w:rsidP="00F433C2">
      <w:pPr>
        <w:pStyle w:val="Web"/>
        <w:shd w:val="clear" w:color="auto" w:fill="FFFFFF"/>
        <w:spacing w:before="0" w:beforeAutospacing="0" w:after="390" w:afterAutospacing="0"/>
        <w:jc w:val="both"/>
        <w:rPr>
          <w:shd w:val="clear" w:color="auto" w:fill="FFFFFF"/>
        </w:rPr>
      </w:pPr>
      <w:r>
        <w:rPr>
          <w:shd w:val="clear" w:color="auto" w:fill="FFFFFF"/>
        </w:rPr>
        <w:t>Αναμένουμε την τοποθέτηση σας στην εν λόγω επιστολή, κοινοποιώντας μας την απάντηση σας.</w:t>
      </w:r>
    </w:p>
    <w:p w:rsidR="00F433C2" w:rsidRPr="006B27C4" w:rsidRDefault="00F433C2" w:rsidP="00F433C2">
      <w:pPr>
        <w:pStyle w:val="Web"/>
        <w:shd w:val="clear" w:color="auto" w:fill="FFFFFF"/>
        <w:spacing w:before="0" w:beforeAutospacing="0" w:after="390" w:afterAutospacing="0"/>
        <w:jc w:val="both"/>
      </w:pPr>
    </w:p>
    <w:p w:rsidR="00F433C2" w:rsidRPr="006B27C4" w:rsidRDefault="00F433C2" w:rsidP="00F433C2">
      <w:pPr>
        <w:pStyle w:val="Web"/>
        <w:shd w:val="clear" w:color="auto" w:fill="FFFFFF"/>
        <w:spacing w:before="0" w:beforeAutospacing="0" w:after="390" w:afterAutospacing="0"/>
        <w:jc w:val="center"/>
      </w:pPr>
      <w:r w:rsidRPr="006B27C4">
        <w:t>Με εκτίμηση,</w:t>
      </w:r>
    </w:p>
    <w:p w:rsidR="00F433C2" w:rsidRPr="006B27C4" w:rsidRDefault="00F433C2" w:rsidP="00F433C2">
      <w:pPr>
        <w:pStyle w:val="Web"/>
        <w:shd w:val="clear" w:color="auto" w:fill="FFFFFF"/>
        <w:spacing w:before="0" w:beforeAutospacing="0" w:after="390" w:afterAutospacing="0"/>
        <w:jc w:val="center"/>
      </w:pPr>
      <w:r w:rsidRPr="006B27C4">
        <w:t>Φίλιππος Φόρτωμας</w:t>
      </w:r>
    </w:p>
    <w:p w:rsidR="00F433C2" w:rsidRPr="00F433C2" w:rsidRDefault="00F433C2" w:rsidP="00F433C2">
      <w:pPr>
        <w:pStyle w:val="Web"/>
        <w:shd w:val="clear" w:color="auto" w:fill="FFFFFF"/>
        <w:spacing w:before="0" w:beforeAutospacing="0" w:after="390" w:afterAutospacing="0"/>
        <w:jc w:val="both"/>
      </w:pPr>
    </w:p>
    <w:p w:rsidR="00F433C2" w:rsidRPr="00F433C2" w:rsidRDefault="00F433C2">
      <w:pPr>
        <w:jc w:val="both"/>
        <w:rPr>
          <w:rFonts w:ascii="Times New Roman" w:eastAsia="Times New Roman" w:hAnsi="Times New Roman"/>
          <w:bCs/>
          <w:kern w:val="36"/>
          <w:sz w:val="23"/>
          <w:szCs w:val="23"/>
          <w:shd w:val="clear" w:color="auto" w:fill="FFFFFF"/>
          <w:lang w:eastAsia="el-GR"/>
        </w:rPr>
      </w:pPr>
    </w:p>
    <w:sectPr w:rsidR="00F433C2" w:rsidRPr="00F433C2" w:rsidSect="007578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3C2"/>
    <w:rsid w:val="00336952"/>
    <w:rsid w:val="004149AF"/>
    <w:rsid w:val="00532B23"/>
    <w:rsid w:val="00757849"/>
    <w:rsid w:val="00F4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C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33C2"/>
    <w:rPr>
      <w:b/>
      <w:bCs/>
    </w:rPr>
  </w:style>
  <w:style w:type="paragraph" w:styleId="Web">
    <w:name w:val="Normal (Web)"/>
    <w:basedOn w:val="a"/>
    <w:uiPriority w:val="99"/>
    <w:semiHidden/>
    <w:unhideWhenUsed/>
    <w:rsid w:val="00F433C2"/>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C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33C2"/>
    <w:rPr>
      <w:b/>
      <w:bCs/>
    </w:rPr>
  </w:style>
  <w:style w:type="paragraph" w:styleId="Web">
    <w:name w:val="Normal (Web)"/>
    <w:basedOn w:val="a"/>
    <w:uiPriority w:val="99"/>
    <w:semiHidden/>
    <w:unhideWhenUsed/>
    <w:rsid w:val="00F433C2"/>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Antonis Sigalas</cp:lastModifiedBy>
  <cp:revision>2</cp:revision>
  <dcterms:created xsi:type="dcterms:W3CDTF">2020-09-22T16:57:00Z</dcterms:created>
  <dcterms:modified xsi:type="dcterms:W3CDTF">2020-09-22T16:57:00Z</dcterms:modified>
</cp:coreProperties>
</file>