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3" w:rsidRDefault="00FA3F73" w:rsidP="00FA3F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ΟΜΙΛΙΑ ΔΗΜΑΡΧΟΥ ΜΥΚΟΝΟΥ</w:t>
      </w:r>
    </w:p>
    <w:p w:rsidR="00FA3F73" w:rsidRDefault="00FA3F73" w:rsidP="00CC5765">
      <w:pPr>
        <w:rPr>
          <w:rFonts w:ascii="Arial" w:hAnsi="Arial" w:cs="Arial"/>
          <w:b/>
          <w:sz w:val="24"/>
          <w:szCs w:val="24"/>
        </w:rPr>
      </w:pPr>
      <w:r w:rsidRPr="00FA3F73">
        <w:rPr>
          <w:rFonts w:ascii="Arial" w:hAnsi="Arial" w:cs="Arial"/>
          <w:b/>
          <w:sz w:val="24"/>
          <w:szCs w:val="24"/>
        </w:rPr>
        <w:t xml:space="preserve"> Διαδικτυακή εκδήλωση Κογκρέσου Τοπικών και Περιφερειακών Αρχών του Συμβουλίου της Ευρώπης στις 7/12/2020</w:t>
      </w:r>
    </w:p>
    <w:p w:rsidR="00FA3F73" w:rsidRPr="00FA3F73" w:rsidRDefault="00FA3F73" w:rsidP="00CC5765">
      <w:pPr>
        <w:rPr>
          <w:rFonts w:ascii="Arial" w:hAnsi="Arial" w:cs="Arial"/>
          <w:b/>
          <w:sz w:val="24"/>
          <w:szCs w:val="24"/>
        </w:rPr>
      </w:pPr>
    </w:p>
    <w:p w:rsidR="00CC5765" w:rsidRPr="00CC5765" w:rsidRDefault="00445A5E" w:rsidP="00CC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C5765">
        <w:rPr>
          <w:rFonts w:ascii="Arial" w:hAnsi="Arial" w:cs="Arial"/>
          <w:sz w:val="24"/>
          <w:szCs w:val="24"/>
        </w:rPr>
        <w:t>Καλησπέρα σας</w:t>
      </w:r>
      <w:r w:rsidR="00CC5765" w:rsidRPr="00CC5765">
        <w:rPr>
          <w:rFonts w:ascii="Arial" w:hAnsi="Arial" w:cs="Arial"/>
          <w:sz w:val="24"/>
          <w:szCs w:val="24"/>
        </w:rPr>
        <w:t>,</w:t>
      </w:r>
    </w:p>
    <w:p w:rsidR="00833AAE" w:rsidRDefault="00156080" w:rsidP="00956444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 xml:space="preserve">Η σημερινή </w:t>
      </w:r>
      <w:r w:rsidR="00F71360" w:rsidRPr="006B5C67">
        <w:rPr>
          <w:rFonts w:ascii="Arial" w:hAnsi="Arial" w:cs="Arial"/>
          <w:sz w:val="24"/>
          <w:szCs w:val="24"/>
        </w:rPr>
        <w:t>συνεδρίαση</w:t>
      </w:r>
      <w:r w:rsidR="00BC32D0" w:rsidRPr="006B5C67">
        <w:rPr>
          <w:rFonts w:ascii="Arial" w:hAnsi="Arial" w:cs="Arial"/>
          <w:sz w:val="24"/>
          <w:szCs w:val="24"/>
        </w:rPr>
        <w:t xml:space="preserve"> </w:t>
      </w:r>
      <w:r w:rsidR="00CC5765">
        <w:rPr>
          <w:rFonts w:ascii="Arial" w:hAnsi="Arial" w:cs="Arial"/>
          <w:sz w:val="24"/>
          <w:szCs w:val="24"/>
        </w:rPr>
        <w:t>σε συνδυασμό με τ</w:t>
      </w:r>
      <w:r w:rsidR="00BC32D0" w:rsidRPr="006B5C67">
        <w:rPr>
          <w:rFonts w:ascii="Arial" w:hAnsi="Arial" w:cs="Arial"/>
          <w:sz w:val="24"/>
          <w:szCs w:val="24"/>
        </w:rPr>
        <w:t>η</w:t>
      </w:r>
      <w:r w:rsidR="00CC5765">
        <w:rPr>
          <w:rFonts w:ascii="Arial" w:hAnsi="Arial" w:cs="Arial"/>
          <w:sz w:val="24"/>
          <w:szCs w:val="24"/>
        </w:rPr>
        <w:t>ν</w:t>
      </w:r>
      <w:r w:rsidR="00BC32D0" w:rsidRPr="006B5C67">
        <w:rPr>
          <w:rFonts w:ascii="Arial" w:hAnsi="Arial" w:cs="Arial"/>
          <w:sz w:val="24"/>
          <w:szCs w:val="24"/>
        </w:rPr>
        <w:t xml:space="preserve"> πρώτη μου </w:t>
      </w:r>
      <w:r w:rsidR="00477058">
        <w:rPr>
          <w:rFonts w:ascii="Arial" w:hAnsi="Arial" w:cs="Arial"/>
          <w:sz w:val="24"/>
          <w:szCs w:val="24"/>
        </w:rPr>
        <w:t xml:space="preserve">δημόσια </w:t>
      </w:r>
      <w:r w:rsidR="00BC32D0" w:rsidRPr="006B5C67">
        <w:rPr>
          <w:rFonts w:ascii="Arial" w:hAnsi="Arial" w:cs="Arial"/>
          <w:sz w:val="24"/>
          <w:szCs w:val="24"/>
        </w:rPr>
        <w:t>τοποθέτηση ως Αντιπρόεδρος του Κογκρέσου των Τοπικών και Περιφερειακών Αρχών</w:t>
      </w:r>
      <w:r w:rsidR="00D33450">
        <w:rPr>
          <w:rFonts w:ascii="Arial" w:hAnsi="Arial" w:cs="Arial"/>
          <w:sz w:val="24"/>
          <w:szCs w:val="24"/>
        </w:rPr>
        <w:t>,</w:t>
      </w:r>
      <w:r w:rsidR="00BC32D0" w:rsidRPr="006B5C67">
        <w:rPr>
          <w:rFonts w:ascii="Arial" w:hAnsi="Arial" w:cs="Arial"/>
          <w:sz w:val="24"/>
          <w:szCs w:val="24"/>
        </w:rPr>
        <w:t xml:space="preserve"> </w:t>
      </w:r>
      <w:r w:rsidRPr="006B5C67">
        <w:rPr>
          <w:rFonts w:ascii="Arial" w:hAnsi="Arial" w:cs="Arial"/>
          <w:sz w:val="24"/>
          <w:szCs w:val="24"/>
        </w:rPr>
        <w:t xml:space="preserve">αποτελεί μια σημαντική ευκαιρία να </w:t>
      </w:r>
      <w:r w:rsidR="00BC32D0" w:rsidRPr="006B5C67">
        <w:rPr>
          <w:rFonts w:ascii="Arial" w:hAnsi="Arial" w:cs="Arial"/>
          <w:sz w:val="24"/>
          <w:szCs w:val="24"/>
        </w:rPr>
        <w:t xml:space="preserve">μοιραστώ μαζί σας σκέψεις και προτάσεις  για </w:t>
      </w:r>
      <w:r w:rsidR="00965618" w:rsidRPr="006B5C67">
        <w:rPr>
          <w:rFonts w:ascii="Arial" w:hAnsi="Arial" w:cs="Arial"/>
          <w:sz w:val="24"/>
          <w:szCs w:val="24"/>
        </w:rPr>
        <w:t xml:space="preserve">τη </w:t>
      </w:r>
      <w:r w:rsidR="00BC32D0" w:rsidRPr="006B5C67">
        <w:rPr>
          <w:rFonts w:ascii="Arial" w:hAnsi="Arial" w:cs="Arial"/>
          <w:sz w:val="24"/>
          <w:szCs w:val="24"/>
        </w:rPr>
        <w:t>σημασία και το ρόλο της Τοπικής Αυτοδιοίκησης</w:t>
      </w:r>
      <w:r w:rsidRPr="006B5C67">
        <w:rPr>
          <w:rFonts w:ascii="Arial" w:hAnsi="Arial" w:cs="Arial"/>
          <w:sz w:val="24"/>
          <w:szCs w:val="24"/>
        </w:rPr>
        <w:t xml:space="preserve"> </w:t>
      </w:r>
      <w:r w:rsidR="00BC32D0" w:rsidRPr="006B5C67">
        <w:rPr>
          <w:rFonts w:ascii="Arial" w:hAnsi="Arial" w:cs="Arial"/>
          <w:sz w:val="24"/>
          <w:szCs w:val="24"/>
        </w:rPr>
        <w:t>στην αντιμετώπιση της πανδημίας</w:t>
      </w:r>
      <w:r w:rsidR="005A4C41">
        <w:rPr>
          <w:rFonts w:ascii="Arial" w:hAnsi="Arial" w:cs="Arial"/>
          <w:sz w:val="24"/>
          <w:szCs w:val="24"/>
        </w:rPr>
        <w:t xml:space="preserve"> καθώς και την εμπειρία μου μέσα από αυτό</w:t>
      </w:r>
      <w:r w:rsidR="00BC32D0" w:rsidRPr="006B5C67">
        <w:rPr>
          <w:rFonts w:ascii="Arial" w:hAnsi="Arial" w:cs="Arial"/>
          <w:sz w:val="24"/>
          <w:szCs w:val="24"/>
        </w:rPr>
        <w:t xml:space="preserve">. </w:t>
      </w:r>
    </w:p>
    <w:p w:rsidR="00DC7E9C" w:rsidRDefault="00AD4140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</w:t>
      </w:r>
      <w:r w:rsidR="00833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την </w:t>
      </w:r>
      <w:r w:rsidR="000A0227">
        <w:rPr>
          <w:rFonts w:ascii="Arial" w:hAnsi="Arial" w:cs="Arial"/>
          <w:sz w:val="24"/>
          <w:szCs w:val="24"/>
        </w:rPr>
        <w:t>βαρύνουσας σημασίας</w:t>
      </w:r>
      <w:r w:rsidR="00D65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υπογραφή της Διακήρυξης των Αθηνών στις </w:t>
      </w:r>
      <w:r w:rsidR="00D33450">
        <w:rPr>
          <w:rFonts w:ascii="Arial" w:hAnsi="Arial" w:cs="Arial"/>
          <w:sz w:val="24"/>
          <w:szCs w:val="24"/>
        </w:rPr>
        <w:t xml:space="preserve">4 Νοεμβρίου </w:t>
      </w:r>
      <w:r w:rsidR="00833AAE">
        <w:rPr>
          <w:rFonts w:ascii="Arial" w:hAnsi="Arial" w:cs="Arial"/>
          <w:sz w:val="24"/>
          <w:szCs w:val="24"/>
        </w:rPr>
        <w:t xml:space="preserve">όπου </w:t>
      </w:r>
      <w:r w:rsidR="00277FB2" w:rsidRPr="00277FB2">
        <w:rPr>
          <w:rFonts w:ascii="Arial" w:hAnsi="Arial" w:cs="Arial"/>
          <w:sz w:val="24"/>
          <w:szCs w:val="24"/>
        </w:rPr>
        <w:t>αφορά “την προστασία των ανθρωπίνων δικαιωμάτων και του κράτους δικαίου σε μια κα</w:t>
      </w:r>
      <w:r w:rsidR="00FA3F73">
        <w:rPr>
          <w:rFonts w:ascii="Arial" w:hAnsi="Arial" w:cs="Arial"/>
          <w:sz w:val="24"/>
          <w:szCs w:val="24"/>
        </w:rPr>
        <w:t>τάσταση έκτακτης ανάγκης", όπως ήδη έχει σημειωθεί</w:t>
      </w:r>
      <w:r w:rsidR="00AF1FD7">
        <w:rPr>
          <w:rFonts w:ascii="Arial" w:hAnsi="Arial" w:cs="Arial"/>
          <w:sz w:val="24"/>
          <w:szCs w:val="24"/>
        </w:rPr>
        <w:t xml:space="preserve"> από τον κ. Βαρβιτσιώτη</w:t>
      </w:r>
      <w:r w:rsidR="00277FB2" w:rsidRPr="00277FB2">
        <w:rPr>
          <w:rFonts w:ascii="Arial" w:hAnsi="Arial" w:cs="Arial"/>
          <w:sz w:val="24"/>
          <w:szCs w:val="24"/>
        </w:rPr>
        <w:t>, εξασφαλίζεται</w:t>
      </w:r>
      <w:r w:rsidR="00833AAE">
        <w:rPr>
          <w:rFonts w:ascii="Arial" w:hAnsi="Arial" w:cs="Arial"/>
          <w:sz w:val="24"/>
          <w:szCs w:val="24"/>
        </w:rPr>
        <w:t xml:space="preserve"> </w:t>
      </w:r>
      <w:r w:rsidR="00D65115">
        <w:rPr>
          <w:rFonts w:ascii="Arial" w:hAnsi="Arial" w:cs="Arial"/>
          <w:sz w:val="24"/>
          <w:szCs w:val="24"/>
        </w:rPr>
        <w:t>η</w:t>
      </w:r>
      <w:r w:rsidR="00833AAE">
        <w:rPr>
          <w:rFonts w:ascii="Arial" w:hAnsi="Arial" w:cs="Arial"/>
          <w:sz w:val="24"/>
          <w:szCs w:val="24"/>
        </w:rPr>
        <w:t xml:space="preserve"> υπεράσπιση των ανθρώπινων δικαιωμάτων </w:t>
      </w:r>
      <w:r w:rsidR="000A0227">
        <w:rPr>
          <w:rFonts w:ascii="Arial" w:hAnsi="Arial" w:cs="Arial"/>
          <w:sz w:val="24"/>
          <w:szCs w:val="24"/>
        </w:rPr>
        <w:t>αναφορικά με</w:t>
      </w:r>
      <w:r w:rsidR="00D33450">
        <w:rPr>
          <w:rFonts w:ascii="Arial" w:hAnsi="Arial" w:cs="Arial"/>
          <w:sz w:val="24"/>
          <w:szCs w:val="24"/>
        </w:rPr>
        <w:t xml:space="preserve"> τα ζητήματα που </w:t>
      </w:r>
      <w:r w:rsidR="00D65115">
        <w:rPr>
          <w:rFonts w:ascii="Arial" w:hAnsi="Arial" w:cs="Arial"/>
          <w:sz w:val="24"/>
          <w:szCs w:val="24"/>
        </w:rPr>
        <w:t>αναδύθηκαν κατά την διάρκεια της πανδημίας</w:t>
      </w:r>
      <w:r w:rsidR="006701BB">
        <w:rPr>
          <w:rFonts w:ascii="Arial" w:hAnsi="Arial" w:cs="Arial"/>
          <w:sz w:val="24"/>
          <w:szCs w:val="24"/>
        </w:rPr>
        <w:t>, ενώ παράλληλα</w:t>
      </w:r>
      <w:r w:rsidR="00D65115">
        <w:rPr>
          <w:rFonts w:ascii="Arial" w:hAnsi="Arial" w:cs="Arial"/>
          <w:sz w:val="24"/>
          <w:szCs w:val="24"/>
        </w:rPr>
        <w:t xml:space="preserve"> κρίνεται αναγκαίο η Τοπική Αυτοδιοίκηση να μπορεί να ενσωματώσει τις αξίες της Διακήρυξης και του Συμβουλίου της Ευρώπης </w:t>
      </w:r>
      <w:r w:rsidR="00DC7E9C">
        <w:rPr>
          <w:rFonts w:ascii="Arial" w:hAnsi="Arial" w:cs="Arial"/>
          <w:sz w:val="24"/>
          <w:szCs w:val="24"/>
        </w:rPr>
        <w:t xml:space="preserve">στις τοπικές κοινωνίες. </w:t>
      </w:r>
    </w:p>
    <w:p w:rsidR="00AD4140" w:rsidRDefault="00DC7E9C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Όλοι οι Δήμοι οφείλουμε να λειτουργήσουμε</w:t>
      </w:r>
      <w:r w:rsidR="000A0227">
        <w:rPr>
          <w:rFonts w:ascii="Arial" w:hAnsi="Arial" w:cs="Arial"/>
          <w:sz w:val="24"/>
          <w:szCs w:val="24"/>
        </w:rPr>
        <w:t xml:space="preserve"> συλλογικά</w:t>
      </w:r>
      <w:r>
        <w:rPr>
          <w:rFonts w:ascii="Arial" w:hAnsi="Arial" w:cs="Arial"/>
          <w:sz w:val="24"/>
          <w:szCs w:val="24"/>
        </w:rPr>
        <w:t xml:space="preserve"> και να προωθήσουμε σταθερά τις αρχές αυτές σεβόμενοι πάνω από όλα τον </w:t>
      </w:r>
      <w:r w:rsidR="000A0227">
        <w:rPr>
          <w:rFonts w:ascii="Arial" w:hAnsi="Arial" w:cs="Arial"/>
          <w:sz w:val="24"/>
          <w:szCs w:val="24"/>
        </w:rPr>
        <w:t xml:space="preserve">κάθε </w:t>
      </w:r>
      <w:r>
        <w:rPr>
          <w:rFonts w:ascii="Arial" w:hAnsi="Arial" w:cs="Arial"/>
          <w:sz w:val="24"/>
          <w:szCs w:val="24"/>
        </w:rPr>
        <w:t xml:space="preserve">πολίτη ως ανθρώπινη οντότητα.   </w:t>
      </w:r>
      <w:r w:rsidR="00D65115">
        <w:rPr>
          <w:rFonts w:ascii="Arial" w:hAnsi="Arial" w:cs="Arial"/>
          <w:sz w:val="24"/>
          <w:szCs w:val="24"/>
        </w:rPr>
        <w:t xml:space="preserve">  </w:t>
      </w:r>
    </w:p>
    <w:p w:rsidR="000A0227" w:rsidRDefault="00DC7E9C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Ελλάδα, η Κεντρική Ένωση Δήμων Ελλάδος από την αρχή της πανδημίας προχώρησε σε μια σειρά δράσεων στοχεύοντας</w:t>
      </w:r>
      <w:r w:rsidR="000D5A5C">
        <w:rPr>
          <w:rFonts w:ascii="Arial" w:hAnsi="Arial" w:cs="Arial"/>
          <w:sz w:val="24"/>
          <w:szCs w:val="24"/>
        </w:rPr>
        <w:t xml:space="preserve"> να στηρίξει πλήρως</w:t>
      </w:r>
      <w:r>
        <w:rPr>
          <w:rFonts w:ascii="Arial" w:hAnsi="Arial" w:cs="Arial"/>
          <w:sz w:val="24"/>
          <w:szCs w:val="24"/>
        </w:rPr>
        <w:t xml:space="preserve"> σε τοπικό επίπεδο </w:t>
      </w:r>
      <w:r w:rsidR="000D5A5C">
        <w:rPr>
          <w:rFonts w:ascii="Arial" w:hAnsi="Arial" w:cs="Arial"/>
          <w:sz w:val="24"/>
          <w:szCs w:val="24"/>
        </w:rPr>
        <w:t xml:space="preserve">ανά Δήμο </w:t>
      </w:r>
      <w:r>
        <w:rPr>
          <w:rFonts w:ascii="Arial" w:hAnsi="Arial" w:cs="Arial"/>
          <w:sz w:val="24"/>
          <w:szCs w:val="24"/>
        </w:rPr>
        <w:t>την δημόσια υγεία</w:t>
      </w:r>
      <w:r w:rsidR="000A0227">
        <w:rPr>
          <w:rFonts w:ascii="Arial" w:hAnsi="Arial" w:cs="Arial"/>
          <w:sz w:val="24"/>
          <w:szCs w:val="24"/>
        </w:rPr>
        <w:t xml:space="preserve"> έχοντας ως επίκεντρο την ενημέρωση και την </w:t>
      </w:r>
      <w:r>
        <w:rPr>
          <w:rFonts w:ascii="Arial" w:hAnsi="Arial" w:cs="Arial"/>
          <w:sz w:val="24"/>
          <w:szCs w:val="24"/>
        </w:rPr>
        <w:t>προστασία των πολιτών</w:t>
      </w:r>
      <w:r w:rsidR="000A0227">
        <w:rPr>
          <w:rFonts w:ascii="Arial" w:hAnsi="Arial" w:cs="Arial"/>
          <w:sz w:val="24"/>
          <w:szCs w:val="24"/>
        </w:rPr>
        <w:t>.</w:t>
      </w:r>
    </w:p>
    <w:p w:rsidR="005A4C41" w:rsidRPr="00DC7E9C" w:rsidRDefault="000D5A5C" w:rsidP="005A4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συνεχή και καθημερινή επαφή με όλους τους Δημάρχους</w:t>
      </w:r>
      <w:r w:rsidR="000A0227">
        <w:rPr>
          <w:rFonts w:ascii="Arial" w:hAnsi="Arial" w:cs="Arial"/>
          <w:sz w:val="24"/>
          <w:szCs w:val="24"/>
        </w:rPr>
        <w:t xml:space="preserve"> υπήρξε </w:t>
      </w:r>
      <w:r w:rsidR="00C57F28">
        <w:rPr>
          <w:rFonts w:ascii="Arial" w:hAnsi="Arial" w:cs="Arial"/>
          <w:sz w:val="24"/>
          <w:szCs w:val="24"/>
        </w:rPr>
        <w:t xml:space="preserve">διαρκής </w:t>
      </w:r>
      <w:r w:rsidR="000A0227">
        <w:rPr>
          <w:rFonts w:ascii="Arial" w:hAnsi="Arial" w:cs="Arial"/>
          <w:sz w:val="24"/>
          <w:szCs w:val="24"/>
        </w:rPr>
        <w:t>προσπάθεια αποτίμησης της κατάστασης</w:t>
      </w:r>
      <w:r w:rsidR="00C57F28">
        <w:rPr>
          <w:rFonts w:ascii="Arial" w:hAnsi="Arial" w:cs="Arial"/>
          <w:sz w:val="24"/>
          <w:szCs w:val="24"/>
        </w:rPr>
        <w:t xml:space="preserve"> με στόχο τόσο</w:t>
      </w:r>
      <w:r w:rsidR="000A0227" w:rsidRPr="000A0227">
        <w:rPr>
          <w:rFonts w:ascii="Arial" w:hAnsi="Arial" w:cs="Arial"/>
          <w:sz w:val="24"/>
          <w:szCs w:val="24"/>
        </w:rPr>
        <w:t xml:space="preserve"> </w:t>
      </w:r>
      <w:r w:rsidR="00C57F28">
        <w:rPr>
          <w:rFonts w:ascii="Arial" w:hAnsi="Arial" w:cs="Arial"/>
          <w:sz w:val="24"/>
          <w:szCs w:val="24"/>
        </w:rPr>
        <w:t>την προώθηση των αιτημάτων τους</w:t>
      </w:r>
      <w:r w:rsidR="001F78B1">
        <w:rPr>
          <w:rFonts w:ascii="Arial" w:hAnsi="Arial" w:cs="Arial"/>
          <w:sz w:val="24"/>
          <w:szCs w:val="24"/>
        </w:rPr>
        <w:t xml:space="preserve"> προς το Κεντρικό Κράτος</w:t>
      </w:r>
      <w:r w:rsidR="00C57F28">
        <w:rPr>
          <w:rFonts w:ascii="Arial" w:hAnsi="Arial" w:cs="Arial"/>
          <w:sz w:val="24"/>
          <w:szCs w:val="24"/>
        </w:rPr>
        <w:t xml:space="preserve">, </w:t>
      </w:r>
      <w:r w:rsidR="001F78B1">
        <w:rPr>
          <w:rFonts w:ascii="Arial" w:hAnsi="Arial" w:cs="Arial"/>
          <w:sz w:val="24"/>
          <w:szCs w:val="24"/>
        </w:rPr>
        <w:t>όσο και</w:t>
      </w:r>
      <w:r w:rsidR="000A0227" w:rsidRPr="00DC7E9C">
        <w:rPr>
          <w:rFonts w:ascii="Arial" w:hAnsi="Arial" w:cs="Arial"/>
          <w:sz w:val="24"/>
          <w:szCs w:val="24"/>
        </w:rPr>
        <w:t xml:space="preserve"> </w:t>
      </w:r>
      <w:r w:rsidR="000A0227">
        <w:rPr>
          <w:rFonts w:ascii="Arial" w:hAnsi="Arial" w:cs="Arial"/>
          <w:sz w:val="24"/>
          <w:szCs w:val="24"/>
        </w:rPr>
        <w:t xml:space="preserve">την </w:t>
      </w:r>
      <w:r w:rsidR="000A0227" w:rsidRPr="00DC7E9C">
        <w:rPr>
          <w:rFonts w:ascii="Arial" w:hAnsi="Arial" w:cs="Arial"/>
          <w:sz w:val="24"/>
          <w:szCs w:val="24"/>
        </w:rPr>
        <w:t>επίλυση</w:t>
      </w:r>
      <w:r w:rsidR="000A0227">
        <w:rPr>
          <w:rFonts w:ascii="Arial" w:hAnsi="Arial" w:cs="Arial"/>
          <w:sz w:val="24"/>
          <w:szCs w:val="24"/>
        </w:rPr>
        <w:t xml:space="preserve"> των</w:t>
      </w:r>
      <w:r w:rsidR="000A0227" w:rsidRPr="00DC7E9C">
        <w:rPr>
          <w:rFonts w:ascii="Arial" w:hAnsi="Arial" w:cs="Arial"/>
          <w:sz w:val="24"/>
          <w:szCs w:val="24"/>
        </w:rPr>
        <w:t xml:space="preserve"> προβλημάτων</w:t>
      </w:r>
      <w:r w:rsidR="00C57F28">
        <w:rPr>
          <w:rFonts w:ascii="Arial" w:hAnsi="Arial" w:cs="Arial"/>
          <w:sz w:val="24"/>
          <w:szCs w:val="24"/>
        </w:rPr>
        <w:t xml:space="preserve"> που προέκυπταν</w:t>
      </w:r>
      <w:r w:rsidR="001F78B1">
        <w:rPr>
          <w:rFonts w:ascii="Arial" w:hAnsi="Arial" w:cs="Arial"/>
          <w:sz w:val="24"/>
          <w:szCs w:val="24"/>
        </w:rPr>
        <w:t xml:space="preserve"> ανά τόπο</w:t>
      </w:r>
      <w:r w:rsidR="00C57F28">
        <w:rPr>
          <w:rFonts w:ascii="Arial" w:hAnsi="Arial" w:cs="Arial"/>
          <w:sz w:val="24"/>
          <w:szCs w:val="24"/>
        </w:rPr>
        <w:t>.</w:t>
      </w:r>
      <w:r w:rsidR="005A4C41">
        <w:rPr>
          <w:rFonts w:ascii="Arial" w:hAnsi="Arial" w:cs="Arial"/>
          <w:sz w:val="24"/>
          <w:szCs w:val="24"/>
        </w:rPr>
        <w:t xml:space="preserve"> Εξασφαλίστηκε χρηματική βοήθεια</w:t>
      </w:r>
      <w:r w:rsidR="005A4C41" w:rsidRPr="00DC7E9C">
        <w:rPr>
          <w:rFonts w:ascii="Arial" w:hAnsi="Arial" w:cs="Arial"/>
          <w:sz w:val="24"/>
          <w:szCs w:val="24"/>
        </w:rPr>
        <w:t xml:space="preserve"> </w:t>
      </w:r>
      <w:r w:rsidR="005A4C41">
        <w:rPr>
          <w:rFonts w:ascii="Arial" w:hAnsi="Arial" w:cs="Arial"/>
          <w:sz w:val="24"/>
          <w:szCs w:val="24"/>
        </w:rPr>
        <w:t>προς</w:t>
      </w:r>
      <w:r w:rsidR="005A4C41" w:rsidRPr="00DC7E9C">
        <w:rPr>
          <w:rFonts w:ascii="Arial" w:hAnsi="Arial" w:cs="Arial"/>
          <w:sz w:val="24"/>
          <w:szCs w:val="24"/>
        </w:rPr>
        <w:t xml:space="preserve"> </w:t>
      </w:r>
      <w:r w:rsidR="005A4C41">
        <w:rPr>
          <w:rFonts w:ascii="Arial" w:hAnsi="Arial" w:cs="Arial"/>
          <w:sz w:val="24"/>
          <w:szCs w:val="24"/>
        </w:rPr>
        <w:t>τους</w:t>
      </w:r>
      <w:r w:rsidR="005A4C41" w:rsidRPr="00DC7E9C">
        <w:rPr>
          <w:rFonts w:ascii="Arial" w:hAnsi="Arial" w:cs="Arial"/>
          <w:sz w:val="24"/>
          <w:szCs w:val="24"/>
        </w:rPr>
        <w:t xml:space="preserve"> Δήμους</w:t>
      </w:r>
      <w:r w:rsidR="001F78B1">
        <w:rPr>
          <w:rFonts w:ascii="Arial" w:hAnsi="Arial" w:cs="Arial"/>
          <w:sz w:val="24"/>
          <w:szCs w:val="24"/>
        </w:rPr>
        <w:t>, αποστολή μέσων προστασίας</w:t>
      </w:r>
      <w:r w:rsidR="005A4C41">
        <w:rPr>
          <w:rFonts w:ascii="Arial" w:hAnsi="Arial" w:cs="Arial"/>
          <w:sz w:val="24"/>
          <w:szCs w:val="24"/>
        </w:rPr>
        <w:t xml:space="preserve"> και το κοινωνικό πρόγραμμα «Βοήθεια στο σπίτι» </w:t>
      </w:r>
      <w:r w:rsidR="008B5A9A">
        <w:rPr>
          <w:rFonts w:ascii="Arial" w:hAnsi="Arial" w:cs="Arial"/>
          <w:sz w:val="24"/>
          <w:szCs w:val="24"/>
        </w:rPr>
        <w:t>που είναι για</w:t>
      </w:r>
      <w:r w:rsidR="005A4C41">
        <w:rPr>
          <w:rFonts w:ascii="Arial" w:hAnsi="Arial" w:cs="Arial"/>
          <w:sz w:val="24"/>
          <w:szCs w:val="24"/>
        </w:rPr>
        <w:t xml:space="preserve"> τους αδύναμους πολίτες μετατράπηκε </w:t>
      </w:r>
      <w:r w:rsidR="005A4C41" w:rsidRPr="00DC7E9C">
        <w:rPr>
          <w:rFonts w:ascii="Arial" w:hAnsi="Arial" w:cs="Arial"/>
          <w:sz w:val="24"/>
          <w:szCs w:val="24"/>
        </w:rPr>
        <w:t xml:space="preserve">σε </w:t>
      </w:r>
      <w:r w:rsidR="001F78B1">
        <w:rPr>
          <w:rFonts w:ascii="Arial" w:hAnsi="Arial" w:cs="Arial"/>
          <w:sz w:val="24"/>
          <w:szCs w:val="24"/>
        </w:rPr>
        <w:t>εργαλείο στήριξης της κοινωνίας συνολικά.</w:t>
      </w:r>
    </w:p>
    <w:p w:rsidR="008B5A9A" w:rsidRDefault="001F78B1" w:rsidP="005A4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Φυσικά, δεν μπορώ να παραβλέψω και να μην αναφερθώ στη νησιωτική Ελλάδα,</w:t>
      </w:r>
      <w:r w:rsidRPr="001F78B1">
        <w:rPr>
          <w:rFonts w:ascii="Arial" w:hAnsi="Arial" w:cs="Arial"/>
          <w:sz w:val="24"/>
          <w:szCs w:val="24"/>
        </w:rPr>
        <w:t xml:space="preserve"> </w:t>
      </w:r>
      <w:r w:rsidR="00466913">
        <w:rPr>
          <w:rFonts w:ascii="Arial" w:hAnsi="Arial" w:cs="Arial"/>
          <w:sz w:val="24"/>
          <w:szCs w:val="24"/>
        </w:rPr>
        <w:t xml:space="preserve">και την εμπειρία μου ως </w:t>
      </w:r>
      <w:r>
        <w:rPr>
          <w:rFonts w:ascii="Arial" w:hAnsi="Arial" w:cs="Arial"/>
          <w:sz w:val="24"/>
          <w:szCs w:val="24"/>
        </w:rPr>
        <w:t xml:space="preserve">Δήμαρχος της Μυκόνου, </w:t>
      </w:r>
      <w:r w:rsidR="008B5A9A">
        <w:rPr>
          <w:rFonts w:ascii="Arial" w:hAnsi="Arial" w:cs="Arial"/>
          <w:sz w:val="24"/>
          <w:szCs w:val="24"/>
        </w:rPr>
        <w:t>ενός όμορφου</w:t>
      </w:r>
      <w:r>
        <w:rPr>
          <w:rFonts w:ascii="Arial" w:hAnsi="Arial" w:cs="Arial"/>
          <w:sz w:val="24"/>
          <w:szCs w:val="24"/>
        </w:rPr>
        <w:t xml:space="preserve"> κυκλαδίτικου νησιού</w:t>
      </w:r>
      <w:r w:rsidR="00466913">
        <w:rPr>
          <w:rFonts w:ascii="Arial" w:hAnsi="Arial" w:cs="Arial"/>
          <w:sz w:val="24"/>
          <w:szCs w:val="24"/>
        </w:rPr>
        <w:t xml:space="preserve"> του Αιγαίου</w:t>
      </w:r>
      <w:r w:rsidR="008B5A9A">
        <w:rPr>
          <w:rFonts w:ascii="Arial" w:hAnsi="Arial" w:cs="Arial"/>
          <w:sz w:val="24"/>
          <w:szCs w:val="24"/>
        </w:rPr>
        <w:t>, παγκόσμιου τουριστικού προορισμού,</w:t>
      </w:r>
      <w:r>
        <w:rPr>
          <w:rFonts w:ascii="Arial" w:hAnsi="Arial" w:cs="Arial"/>
          <w:sz w:val="24"/>
          <w:szCs w:val="24"/>
        </w:rPr>
        <w:t xml:space="preserve"> όπου </w:t>
      </w:r>
      <w:r w:rsidR="008B5A9A">
        <w:rPr>
          <w:rFonts w:ascii="Arial" w:hAnsi="Arial" w:cs="Arial"/>
          <w:sz w:val="24"/>
          <w:szCs w:val="24"/>
        </w:rPr>
        <w:t xml:space="preserve">όμως </w:t>
      </w:r>
      <w:r>
        <w:rPr>
          <w:rFonts w:ascii="Arial" w:hAnsi="Arial" w:cs="Arial"/>
          <w:sz w:val="24"/>
          <w:szCs w:val="24"/>
        </w:rPr>
        <w:t xml:space="preserve">αντιμετωπίζει όπως όλα τα νησιά το ζήτημα της </w:t>
      </w:r>
      <w:proofErr w:type="spellStart"/>
      <w:r>
        <w:rPr>
          <w:rFonts w:ascii="Arial" w:hAnsi="Arial" w:cs="Arial"/>
          <w:sz w:val="24"/>
          <w:szCs w:val="24"/>
        </w:rPr>
        <w:t>νησιωτικότητας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66913">
        <w:rPr>
          <w:rFonts w:ascii="Arial" w:hAnsi="Arial" w:cs="Arial"/>
          <w:sz w:val="24"/>
          <w:szCs w:val="24"/>
        </w:rPr>
        <w:t xml:space="preserve"> </w:t>
      </w:r>
    </w:p>
    <w:p w:rsidR="001F78B1" w:rsidRDefault="00466913" w:rsidP="005A4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Παρόλα αυτά, </w:t>
      </w:r>
      <w:r w:rsidR="00F81F0E">
        <w:rPr>
          <w:rFonts w:ascii="Arial" w:hAnsi="Arial" w:cs="Arial"/>
          <w:sz w:val="24"/>
          <w:szCs w:val="24"/>
        </w:rPr>
        <w:t xml:space="preserve">με τις δράσεις μας σε επίπεδο Δήμου Μυκόνου, </w:t>
      </w:r>
      <w:r>
        <w:rPr>
          <w:rFonts w:ascii="Arial" w:hAnsi="Arial" w:cs="Arial"/>
          <w:sz w:val="24"/>
          <w:szCs w:val="24"/>
        </w:rPr>
        <w:t>καταφέραμε μέσα από έντονα συναισθήματα φόβου και αμφιβολίας στην αρχή για την υγεία και την ασφάλεια της τοπική</w:t>
      </w:r>
      <w:r w:rsidR="001A05B9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κοινωνίας</w:t>
      </w:r>
      <w:r w:rsidR="00F81F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81F0E">
        <w:rPr>
          <w:rFonts w:ascii="Arial" w:hAnsi="Arial" w:cs="Arial"/>
          <w:sz w:val="24"/>
          <w:szCs w:val="24"/>
        </w:rPr>
        <w:t>και</w:t>
      </w:r>
      <w:r w:rsidR="008B5A9A">
        <w:rPr>
          <w:rFonts w:ascii="Arial" w:hAnsi="Arial" w:cs="Arial"/>
          <w:sz w:val="24"/>
          <w:szCs w:val="24"/>
        </w:rPr>
        <w:t xml:space="preserve"> το βλέμμα στραμμένο στο καλοκαίρι που ήταν προ των πυλών</w:t>
      </w:r>
      <w:r w:rsidR="00F81F0E">
        <w:rPr>
          <w:rFonts w:ascii="Arial" w:hAnsi="Arial" w:cs="Arial"/>
          <w:sz w:val="24"/>
          <w:szCs w:val="24"/>
        </w:rPr>
        <w:t>,</w:t>
      </w:r>
      <w:r w:rsidR="008B5A9A">
        <w:rPr>
          <w:rFonts w:ascii="Arial" w:hAnsi="Arial" w:cs="Arial"/>
          <w:sz w:val="24"/>
          <w:szCs w:val="24"/>
        </w:rPr>
        <w:t xml:space="preserve"> </w:t>
      </w:r>
      <w:r w:rsidR="00F81F0E">
        <w:rPr>
          <w:rFonts w:ascii="Arial" w:hAnsi="Arial" w:cs="Arial"/>
          <w:sz w:val="24"/>
          <w:szCs w:val="24"/>
        </w:rPr>
        <w:t xml:space="preserve">να </w:t>
      </w:r>
      <w:r w:rsidR="008B5A9A">
        <w:rPr>
          <w:rFonts w:ascii="Arial" w:hAnsi="Arial" w:cs="Arial"/>
          <w:sz w:val="24"/>
          <w:szCs w:val="24"/>
        </w:rPr>
        <w:t xml:space="preserve">επιτύχουμε και να </w:t>
      </w:r>
      <w:r w:rsidR="001A05B9">
        <w:rPr>
          <w:rFonts w:ascii="Arial" w:hAnsi="Arial" w:cs="Arial"/>
          <w:sz w:val="24"/>
          <w:szCs w:val="24"/>
        </w:rPr>
        <w:t>δια</w:t>
      </w:r>
      <w:r w:rsidR="008B5A9A">
        <w:rPr>
          <w:rFonts w:ascii="Arial" w:hAnsi="Arial" w:cs="Arial"/>
          <w:sz w:val="24"/>
          <w:szCs w:val="24"/>
        </w:rPr>
        <w:t xml:space="preserve">τηρήσουμε τη σταθερότητα ως προς τη διάδοση του ιού και την ασφάλεια τόσο των κατοίκων όσο και των επισκεπτών κατά τη διάρκεια της τουριστικής περιόδου. </w:t>
      </w:r>
    </w:p>
    <w:p w:rsidR="00F7427D" w:rsidRPr="00277FB2" w:rsidRDefault="00DB7004" w:rsidP="005A4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Δραστηριοποιηθήκαμε ως Δήμος και ως τοπική κοινωνία </w:t>
      </w:r>
      <w:r w:rsidR="00F7427D">
        <w:rPr>
          <w:rFonts w:ascii="Arial" w:hAnsi="Arial" w:cs="Arial"/>
          <w:sz w:val="24"/>
          <w:szCs w:val="24"/>
        </w:rPr>
        <w:t xml:space="preserve">ενεργά και μεθοδικά </w:t>
      </w:r>
      <w:r>
        <w:rPr>
          <w:rFonts w:ascii="Arial" w:hAnsi="Arial" w:cs="Arial"/>
          <w:sz w:val="24"/>
          <w:szCs w:val="24"/>
        </w:rPr>
        <w:t xml:space="preserve">σχεδιάζοντας και υλοποιώντας </w:t>
      </w:r>
      <w:r w:rsidRPr="006B5C67">
        <w:rPr>
          <w:rFonts w:ascii="Arial" w:hAnsi="Arial" w:cs="Arial"/>
          <w:sz w:val="24"/>
          <w:szCs w:val="24"/>
        </w:rPr>
        <w:t xml:space="preserve">ένα </w:t>
      </w:r>
      <w:r>
        <w:rPr>
          <w:rFonts w:ascii="Arial" w:hAnsi="Arial" w:cs="Arial"/>
          <w:sz w:val="24"/>
          <w:szCs w:val="24"/>
        </w:rPr>
        <w:t>συνδυασμό</w:t>
      </w:r>
      <w:r w:rsidRPr="006B5C67">
        <w:rPr>
          <w:rFonts w:ascii="Arial" w:hAnsi="Arial" w:cs="Arial"/>
          <w:sz w:val="24"/>
          <w:szCs w:val="24"/>
        </w:rPr>
        <w:t xml:space="preserve"> υγειονομικών, κοιν</w:t>
      </w:r>
      <w:r w:rsidR="004A08E0">
        <w:rPr>
          <w:rFonts w:ascii="Arial" w:hAnsi="Arial" w:cs="Arial"/>
          <w:sz w:val="24"/>
          <w:szCs w:val="24"/>
        </w:rPr>
        <w:t>ωνικών και οικονομικών δράσεων</w:t>
      </w:r>
      <w:r w:rsidR="00277FB2" w:rsidRPr="00277FB2">
        <w:rPr>
          <w:rFonts w:ascii="Arial" w:hAnsi="Arial" w:cs="Arial"/>
          <w:sz w:val="24"/>
          <w:szCs w:val="24"/>
        </w:rPr>
        <w:t xml:space="preserve"> </w:t>
      </w:r>
      <w:r w:rsidR="00277FB2">
        <w:rPr>
          <w:rFonts w:ascii="Arial" w:hAnsi="Arial" w:cs="Arial"/>
          <w:sz w:val="24"/>
          <w:szCs w:val="24"/>
        </w:rPr>
        <w:t>Και μ</w:t>
      </w:r>
      <w:r w:rsidR="00277FB2" w:rsidRPr="006B5C67">
        <w:rPr>
          <w:rFonts w:ascii="Arial" w:hAnsi="Arial" w:cs="Arial"/>
          <w:sz w:val="24"/>
          <w:szCs w:val="24"/>
        </w:rPr>
        <w:t>ε αυτό το μοντέλο δράσης και συνεργασίας θα συνεχίσουμε και τους επόμενους δύσκολους μήνες.</w:t>
      </w:r>
      <w:r w:rsidR="004A08E0">
        <w:rPr>
          <w:rFonts w:ascii="Arial" w:hAnsi="Arial" w:cs="Arial"/>
          <w:sz w:val="24"/>
          <w:szCs w:val="24"/>
        </w:rPr>
        <w:t xml:space="preserve">. </w:t>
      </w:r>
    </w:p>
    <w:p w:rsidR="00DB7004" w:rsidRPr="00FD65B9" w:rsidRDefault="00FD65B9" w:rsidP="00FD65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Εξοπλίσαμε</w:t>
      </w:r>
      <w:r w:rsidR="008B5A9A" w:rsidRPr="00FD65B9">
        <w:rPr>
          <w:rFonts w:ascii="Arial" w:hAnsi="Arial" w:cs="Arial"/>
          <w:b/>
          <w:sz w:val="24"/>
          <w:szCs w:val="24"/>
        </w:rPr>
        <w:t xml:space="preserve"> το Κέντρο Υγείας</w:t>
      </w:r>
      <w:r w:rsidR="008B5A9A" w:rsidRPr="00FD65B9">
        <w:rPr>
          <w:rFonts w:ascii="Arial" w:hAnsi="Arial" w:cs="Arial"/>
          <w:sz w:val="24"/>
          <w:szCs w:val="24"/>
        </w:rPr>
        <w:t xml:space="preserve"> με την προμήθεια εξειδικευμένου ιατρικού εξοπλισμού- υλικού, καθώς και νοσοκομειακού εξοπλισμού</w:t>
      </w:r>
      <w:r w:rsidR="00DB7004" w:rsidRPr="00FD65B9">
        <w:rPr>
          <w:rFonts w:ascii="Arial" w:hAnsi="Arial" w:cs="Arial"/>
          <w:sz w:val="24"/>
          <w:szCs w:val="24"/>
        </w:rPr>
        <w:t>.</w:t>
      </w:r>
      <w:r w:rsidR="008B5A9A" w:rsidRPr="00FD65B9">
        <w:rPr>
          <w:rFonts w:ascii="Arial" w:hAnsi="Arial" w:cs="Arial"/>
          <w:sz w:val="24"/>
          <w:szCs w:val="24"/>
        </w:rPr>
        <w:t xml:space="preserve"> </w:t>
      </w:r>
    </w:p>
    <w:p w:rsidR="008B5A9A" w:rsidRPr="00FD65B9" w:rsidRDefault="008B5A9A" w:rsidP="00FD65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B9">
        <w:rPr>
          <w:rFonts w:ascii="Arial" w:hAnsi="Arial" w:cs="Arial"/>
          <w:sz w:val="24"/>
          <w:szCs w:val="24"/>
        </w:rPr>
        <w:t xml:space="preserve">Συστήσαμε </w:t>
      </w:r>
      <w:r w:rsidR="00DB7004" w:rsidRPr="00FD65B9">
        <w:rPr>
          <w:rFonts w:ascii="Arial" w:hAnsi="Arial" w:cs="Arial"/>
          <w:sz w:val="24"/>
          <w:szCs w:val="24"/>
        </w:rPr>
        <w:t>μια</w:t>
      </w:r>
      <w:r w:rsidRPr="00FD65B9">
        <w:rPr>
          <w:rFonts w:ascii="Arial" w:hAnsi="Arial" w:cs="Arial"/>
          <w:sz w:val="24"/>
          <w:szCs w:val="24"/>
        </w:rPr>
        <w:t xml:space="preserve"> </w:t>
      </w:r>
      <w:r w:rsidRPr="00FD65B9">
        <w:rPr>
          <w:rFonts w:ascii="Arial" w:hAnsi="Arial" w:cs="Arial"/>
          <w:b/>
          <w:sz w:val="24"/>
          <w:szCs w:val="24"/>
        </w:rPr>
        <w:t>Δομή Κοινωνικής Πρόνοιας το “Δίχτυ Αγάπης”</w:t>
      </w:r>
      <w:r w:rsidR="00DB7004" w:rsidRPr="00FD65B9">
        <w:rPr>
          <w:rFonts w:ascii="Arial" w:hAnsi="Arial" w:cs="Arial"/>
          <w:sz w:val="24"/>
          <w:szCs w:val="24"/>
        </w:rPr>
        <w:t xml:space="preserve"> </w:t>
      </w:r>
      <w:r w:rsidR="00FD65B9">
        <w:rPr>
          <w:rFonts w:ascii="Arial" w:hAnsi="Arial" w:cs="Arial"/>
          <w:sz w:val="24"/>
          <w:szCs w:val="24"/>
        </w:rPr>
        <w:t>προσφέροντας</w:t>
      </w:r>
      <w:r w:rsidR="00FD65B9" w:rsidRPr="00FD65B9">
        <w:rPr>
          <w:rFonts w:ascii="Arial" w:hAnsi="Arial" w:cs="Arial"/>
          <w:sz w:val="24"/>
          <w:szCs w:val="24"/>
        </w:rPr>
        <w:t xml:space="preserve"> σε συνεργασία με Εθελοντές </w:t>
      </w:r>
      <w:r w:rsidR="00FD65B9">
        <w:rPr>
          <w:rFonts w:ascii="Arial" w:hAnsi="Arial" w:cs="Arial"/>
          <w:sz w:val="24"/>
          <w:szCs w:val="24"/>
        </w:rPr>
        <w:t>στήριξη, αλληλεγγύη</w:t>
      </w:r>
      <w:r w:rsidRPr="00FD65B9">
        <w:rPr>
          <w:rFonts w:ascii="Arial" w:hAnsi="Arial" w:cs="Arial"/>
          <w:sz w:val="24"/>
          <w:szCs w:val="24"/>
        </w:rPr>
        <w:t xml:space="preserve"> και μέρι</w:t>
      </w:r>
      <w:r w:rsidR="00FD65B9">
        <w:rPr>
          <w:rFonts w:ascii="Arial" w:hAnsi="Arial" w:cs="Arial"/>
          <w:sz w:val="24"/>
          <w:szCs w:val="24"/>
        </w:rPr>
        <w:t>μνα</w:t>
      </w:r>
      <w:r w:rsidRPr="00FD65B9">
        <w:rPr>
          <w:rFonts w:ascii="Arial" w:hAnsi="Arial" w:cs="Arial"/>
          <w:sz w:val="24"/>
          <w:szCs w:val="24"/>
        </w:rPr>
        <w:t xml:space="preserve"> στις ευπαθείς και ευάλωτ</w:t>
      </w:r>
      <w:r w:rsidR="00DB7004" w:rsidRPr="00FD65B9">
        <w:rPr>
          <w:rFonts w:ascii="Arial" w:hAnsi="Arial" w:cs="Arial"/>
          <w:sz w:val="24"/>
          <w:szCs w:val="24"/>
        </w:rPr>
        <w:t>ες ομάδες της τοπικής κοινωνίας.</w:t>
      </w:r>
      <w:r w:rsidRPr="00FD65B9">
        <w:rPr>
          <w:rFonts w:ascii="Arial" w:hAnsi="Arial" w:cs="Arial"/>
          <w:sz w:val="24"/>
          <w:szCs w:val="24"/>
        </w:rPr>
        <w:t xml:space="preserve"> </w:t>
      </w:r>
    </w:p>
    <w:p w:rsidR="00FD65B9" w:rsidRPr="00FD65B9" w:rsidRDefault="00DB7004" w:rsidP="00FD65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B9">
        <w:rPr>
          <w:rFonts w:ascii="Arial" w:hAnsi="Arial" w:cs="Arial"/>
          <w:b/>
          <w:bCs/>
          <w:sz w:val="24"/>
          <w:szCs w:val="24"/>
        </w:rPr>
        <w:t>Α</w:t>
      </w:r>
      <w:r w:rsidR="008B5A9A" w:rsidRPr="00FD65B9">
        <w:rPr>
          <w:rFonts w:ascii="Arial" w:hAnsi="Arial" w:cs="Arial"/>
          <w:b/>
          <w:bCs/>
          <w:sz w:val="24"/>
          <w:szCs w:val="24"/>
        </w:rPr>
        <w:t>παλλάξαμε τις επιχειρήσεις από δημοτικά τέλη</w:t>
      </w:r>
      <w:r w:rsidR="00FD65B9">
        <w:rPr>
          <w:rFonts w:ascii="Arial" w:hAnsi="Arial" w:cs="Arial"/>
          <w:b/>
          <w:bCs/>
          <w:sz w:val="24"/>
          <w:szCs w:val="24"/>
        </w:rPr>
        <w:t>.</w:t>
      </w:r>
    </w:p>
    <w:p w:rsidR="008B5A9A" w:rsidRPr="00FD65B9" w:rsidRDefault="00DB7004" w:rsidP="00FD65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B9">
        <w:rPr>
          <w:rFonts w:ascii="Arial" w:hAnsi="Arial" w:cs="Arial"/>
          <w:sz w:val="24"/>
          <w:szCs w:val="24"/>
        </w:rPr>
        <w:t>Π</w:t>
      </w:r>
      <w:r w:rsidR="008B5A9A" w:rsidRPr="00FD65B9">
        <w:rPr>
          <w:rFonts w:ascii="Arial" w:hAnsi="Arial" w:cs="Arial"/>
          <w:sz w:val="24"/>
          <w:szCs w:val="24"/>
        </w:rPr>
        <w:t>ραγματοπο</w:t>
      </w:r>
      <w:r w:rsidRPr="00FD65B9">
        <w:rPr>
          <w:rFonts w:ascii="Arial" w:hAnsi="Arial" w:cs="Arial"/>
          <w:sz w:val="24"/>
          <w:szCs w:val="24"/>
        </w:rPr>
        <w:t>ιήσαμε</w:t>
      </w:r>
      <w:r w:rsidR="008B5A9A" w:rsidRPr="00FD65B9">
        <w:rPr>
          <w:rFonts w:ascii="Arial" w:hAnsi="Arial" w:cs="Arial"/>
          <w:b/>
          <w:bCs/>
          <w:sz w:val="24"/>
          <w:szCs w:val="24"/>
        </w:rPr>
        <w:t xml:space="preserve"> εκτεταμέν</w:t>
      </w:r>
      <w:r w:rsidRPr="00FD65B9">
        <w:rPr>
          <w:rFonts w:ascii="Arial" w:hAnsi="Arial" w:cs="Arial"/>
          <w:b/>
          <w:bCs/>
          <w:sz w:val="24"/>
          <w:szCs w:val="24"/>
        </w:rPr>
        <w:t>ες απολυμάνσεις</w:t>
      </w:r>
      <w:r w:rsidR="008B5A9A" w:rsidRPr="00FD65B9">
        <w:rPr>
          <w:rFonts w:ascii="Arial" w:hAnsi="Arial" w:cs="Arial"/>
          <w:b/>
          <w:bCs/>
          <w:sz w:val="24"/>
          <w:szCs w:val="24"/>
        </w:rPr>
        <w:t xml:space="preserve"> σε κτιριακές και λοιπές εγκαταστάσεις του Δήμου</w:t>
      </w:r>
      <w:r w:rsidR="00FD65B9">
        <w:rPr>
          <w:rFonts w:ascii="Arial" w:hAnsi="Arial" w:cs="Arial"/>
          <w:sz w:val="24"/>
          <w:szCs w:val="24"/>
        </w:rPr>
        <w:t xml:space="preserve"> </w:t>
      </w:r>
      <w:r w:rsidR="008B5A9A" w:rsidRPr="00FD65B9">
        <w:rPr>
          <w:rFonts w:ascii="Arial" w:hAnsi="Arial" w:cs="Arial"/>
          <w:sz w:val="24"/>
          <w:szCs w:val="24"/>
        </w:rPr>
        <w:t xml:space="preserve">και </w:t>
      </w:r>
      <w:r w:rsidR="00FD65B9" w:rsidRPr="00FD65B9">
        <w:rPr>
          <w:rFonts w:ascii="Arial" w:hAnsi="Arial" w:cs="Arial"/>
          <w:sz w:val="24"/>
          <w:szCs w:val="24"/>
        </w:rPr>
        <w:t>προμηθευτήκαμε</w:t>
      </w:r>
      <w:r w:rsidR="008B5A9A" w:rsidRPr="00FD65B9">
        <w:rPr>
          <w:rFonts w:ascii="Arial" w:hAnsi="Arial" w:cs="Arial"/>
          <w:sz w:val="24"/>
          <w:szCs w:val="24"/>
        </w:rPr>
        <w:t xml:space="preserve"> </w:t>
      </w:r>
      <w:r w:rsidR="00FD65B9" w:rsidRPr="00FD65B9">
        <w:rPr>
          <w:rFonts w:ascii="Arial" w:hAnsi="Arial" w:cs="Arial"/>
          <w:sz w:val="24"/>
          <w:szCs w:val="24"/>
        </w:rPr>
        <w:t>απαραίτητο υγειονομικό υλικό</w:t>
      </w:r>
      <w:r w:rsidR="008B5A9A" w:rsidRPr="00FD65B9">
        <w:rPr>
          <w:rFonts w:ascii="Arial" w:hAnsi="Arial" w:cs="Arial"/>
          <w:sz w:val="24"/>
          <w:szCs w:val="24"/>
        </w:rPr>
        <w:t xml:space="preserve"> (αντισηπτικά, θερμόμετρα, μάσκες, γάντια).</w:t>
      </w:r>
    </w:p>
    <w:p w:rsidR="004A08E0" w:rsidRPr="004A08E0" w:rsidRDefault="00FD65B9" w:rsidP="004A08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5B9">
        <w:rPr>
          <w:rFonts w:ascii="Arial" w:hAnsi="Arial" w:cs="Arial"/>
          <w:b/>
          <w:sz w:val="24"/>
          <w:szCs w:val="24"/>
        </w:rPr>
        <w:t>Στηρίξαμε</w:t>
      </w:r>
      <w:r w:rsidR="008B5A9A" w:rsidRPr="00FD65B9">
        <w:rPr>
          <w:rFonts w:ascii="Arial" w:hAnsi="Arial" w:cs="Arial"/>
          <w:b/>
          <w:sz w:val="24"/>
          <w:szCs w:val="24"/>
        </w:rPr>
        <w:t xml:space="preserve"> </w:t>
      </w:r>
      <w:r w:rsidRPr="00FD65B9">
        <w:rPr>
          <w:rFonts w:ascii="Arial" w:hAnsi="Arial" w:cs="Arial"/>
          <w:b/>
          <w:sz w:val="24"/>
          <w:szCs w:val="24"/>
        </w:rPr>
        <w:t xml:space="preserve">τη ψηφιακή διακυβέρνηση αξιοποιώντας </w:t>
      </w:r>
      <w:r w:rsidR="008B5A9A" w:rsidRPr="00FD65B9">
        <w:rPr>
          <w:rFonts w:ascii="Arial" w:hAnsi="Arial" w:cs="Arial"/>
          <w:b/>
          <w:sz w:val="24"/>
          <w:szCs w:val="24"/>
        </w:rPr>
        <w:t xml:space="preserve">τις ψηφιακές υπηρεσίες δημιουργώντας και υποστηρίζοντας τη λειτουργία </w:t>
      </w:r>
      <w:r w:rsidR="008B5A9A" w:rsidRPr="00FD65B9">
        <w:rPr>
          <w:rFonts w:ascii="Arial" w:hAnsi="Arial" w:cs="Arial"/>
          <w:b/>
          <w:sz w:val="24"/>
          <w:szCs w:val="24"/>
          <w:lang w:val="en-US"/>
        </w:rPr>
        <w:t>e</w:t>
      </w:r>
      <w:r w:rsidR="008B5A9A" w:rsidRPr="00FD65B9">
        <w:rPr>
          <w:rFonts w:ascii="Arial" w:hAnsi="Arial" w:cs="Arial"/>
          <w:b/>
          <w:sz w:val="24"/>
          <w:szCs w:val="24"/>
        </w:rPr>
        <w:t xml:space="preserve"> - εφαρμογών διοικητικών και οικονομικών υπηρεσιών του Δήμου </w:t>
      </w:r>
      <w:r w:rsidRPr="00FD65B9">
        <w:rPr>
          <w:rFonts w:ascii="Arial" w:hAnsi="Arial" w:cs="Arial"/>
          <w:b/>
          <w:sz w:val="24"/>
          <w:szCs w:val="24"/>
        </w:rPr>
        <w:t xml:space="preserve">Μυκόνου. </w:t>
      </w:r>
      <w:r w:rsidR="008B5A9A" w:rsidRPr="00FD65B9">
        <w:rPr>
          <w:rFonts w:ascii="Arial" w:hAnsi="Arial" w:cs="Arial"/>
          <w:b/>
          <w:sz w:val="24"/>
          <w:szCs w:val="24"/>
        </w:rPr>
        <w:t xml:space="preserve"> </w:t>
      </w:r>
    </w:p>
    <w:p w:rsidR="00F219A3" w:rsidRPr="00F219A3" w:rsidRDefault="00FD65B9" w:rsidP="00956444">
      <w:pPr>
        <w:jc w:val="both"/>
        <w:rPr>
          <w:rFonts w:ascii="Arial" w:hAnsi="Arial" w:cs="Arial"/>
          <w:sz w:val="24"/>
          <w:szCs w:val="24"/>
        </w:rPr>
      </w:pPr>
      <w:r w:rsidRPr="00F219A3">
        <w:rPr>
          <w:rFonts w:ascii="Arial" w:hAnsi="Arial" w:cs="Arial"/>
          <w:sz w:val="24"/>
          <w:szCs w:val="24"/>
        </w:rPr>
        <w:t xml:space="preserve">Η </w:t>
      </w:r>
      <w:r w:rsidR="00156080" w:rsidRPr="00F219A3">
        <w:rPr>
          <w:rFonts w:ascii="Arial" w:hAnsi="Arial" w:cs="Arial"/>
          <w:sz w:val="24"/>
          <w:szCs w:val="24"/>
        </w:rPr>
        <w:t xml:space="preserve">αλληλεγγύη </w:t>
      </w:r>
      <w:r w:rsidR="00965618" w:rsidRPr="00F219A3">
        <w:rPr>
          <w:rFonts w:ascii="Arial" w:hAnsi="Arial" w:cs="Arial"/>
          <w:sz w:val="24"/>
          <w:szCs w:val="24"/>
        </w:rPr>
        <w:t>σ</w:t>
      </w:r>
      <w:r w:rsidR="00156080" w:rsidRPr="00F219A3">
        <w:rPr>
          <w:rFonts w:ascii="Arial" w:hAnsi="Arial" w:cs="Arial"/>
          <w:sz w:val="24"/>
          <w:szCs w:val="24"/>
        </w:rPr>
        <w:t>τη</w:t>
      </w:r>
      <w:r w:rsidR="00965618" w:rsidRPr="00F219A3">
        <w:rPr>
          <w:rFonts w:ascii="Arial" w:hAnsi="Arial" w:cs="Arial"/>
          <w:sz w:val="24"/>
          <w:szCs w:val="24"/>
        </w:rPr>
        <w:t>ν</w:t>
      </w:r>
      <w:r w:rsidR="00156080" w:rsidRPr="00F219A3">
        <w:rPr>
          <w:rFonts w:ascii="Arial" w:hAnsi="Arial" w:cs="Arial"/>
          <w:sz w:val="24"/>
          <w:szCs w:val="24"/>
        </w:rPr>
        <w:t xml:space="preserve"> Ευρώπη</w:t>
      </w:r>
      <w:r w:rsidRPr="00F219A3">
        <w:rPr>
          <w:rFonts w:ascii="Arial" w:hAnsi="Arial" w:cs="Arial"/>
          <w:sz w:val="24"/>
          <w:szCs w:val="24"/>
        </w:rPr>
        <w:t xml:space="preserve"> πρέπει να παραμείνει </w:t>
      </w:r>
      <w:r w:rsidR="00F219A3" w:rsidRPr="00F219A3">
        <w:rPr>
          <w:rFonts w:ascii="Arial" w:hAnsi="Arial" w:cs="Arial"/>
          <w:sz w:val="24"/>
          <w:szCs w:val="24"/>
        </w:rPr>
        <w:t xml:space="preserve">ακλόνητη και ταυτόχρονα </w:t>
      </w:r>
      <w:r w:rsidRPr="00F219A3">
        <w:rPr>
          <w:rFonts w:ascii="Arial" w:hAnsi="Arial" w:cs="Arial"/>
          <w:sz w:val="24"/>
          <w:szCs w:val="24"/>
        </w:rPr>
        <w:t xml:space="preserve">να παραμείνει ζωντανή και εντός των τοπικών </w:t>
      </w:r>
      <w:r w:rsidR="00F219A3" w:rsidRPr="00F219A3">
        <w:rPr>
          <w:rFonts w:ascii="Arial" w:hAnsi="Arial" w:cs="Arial"/>
          <w:sz w:val="24"/>
          <w:szCs w:val="24"/>
        </w:rPr>
        <w:t xml:space="preserve">αρχών και </w:t>
      </w:r>
      <w:r w:rsidR="00277FB2">
        <w:rPr>
          <w:rFonts w:ascii="Arial" w:hAnsi="Arial" w:cs="Arial"/>
          <w:sz w:val="24"/>
          <w:szCs w:val="24"/>
        </w:rPr>
        <w:t>των</w:t>
      </w:r>
      <w:r w:rsidR="00277FB2" w:rsidRPr="00277FB2">
        <w:rPr>
          <w:rFonts w:ascii="Arial" w:hAnsi="Arial" w:cs="Arial"/>
          <w:sz w:val="24"/>
          <w:szCs w:val="24"/>
        </w:rPr>
        <w:t xml:space="preserve"> </w:t>
      </w:r>
      <w:r w:rsidR="00F219A3" w:rsidRPr="00F219A3">
        <w:rPr>
          <w:rFonts w:ascii="Arial" w:hAnsi="Arial" w:cs="Arial"/>
          <w:sz w:val="24"/>
          <w:szCs w:val="24"/>
        </w:rPr>
        <w:t xml:space="preserve">τοπικών </w:t>
      </w:r>
      <w:r w:rsidRPr="00F219A3">
        <w:rPr>
          <w:rFonts w:ascii="Arial" w:hAnsi="Arial" w:cs="Arial"/>
          <w:sz w:val="24"/>
          <w:szCs w:val="24"/>
        </w:rPr>
        <w:t xml:space="preserve">κοινωνιών. </w:t>
      </w:r>
    </w:p>
    <w:p w:rsidR="005F42C4" w:rsidRDefault="00F219A3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A72193">
        <w:rPr>
          <w:rFonts w:ascii="Arial" w:hAnsi="Arial" w:cs="Arial"/>
          <w:sz w:val="24"/>
          <w:szCs w:val="24"/>
        </w:rPr>
        <w:t xml:space="preserve">ο γεγονός πως </w:t>
      </w:r>
      <w:r w:rsidR="00C721FE">
        <w:rPr>
          <w:rFonts w:ascii="Arial" w:hAnsi="Arial" w:cs="Arial"/>
          <w:sz w:val="24"/>
          <w:szCs w:val="24"/>
        </w:rPr>
        <w:t xml:space="preserve">βρισκόμαστε </w:t>
      </w:r>
      <w:r w:rsidR="00290E4B">
        <w:rPr>
          <w:rFonts w:ascii="Arial" w:hAnsi="Arial" w:cs="Arial"/>
          <w:sz w:val="24"/>
          <w:szCs w:val="24"/>
        </w:rPr>
        <w:t xml:space="preserve">εν </w:t>
      </w:r>
      <w:r w:rsidR="00BD505A" w:rsidRPr="006B5C67">
        <w:rPr>
          <w:rFonts w:ascii="Arial" w:hAnsi="Arial" w:cs="Arial"/>
          <w:sz w:val="24"/>
          <w:szCs w:val="24"/>
        </w:rPr>
        <w:t>μέσω του δεύτερου, ιδιαίτερα σφοδρού, κύματος της πανδημίας</w:t>
      </w:r>
      <w:r>
        <w:rPr>
          <w:rFonts w:ascii="Arial" w:hAnsi="Arial" w:cs="Arial"/>
          <w:sz w:val="24"/>
          <w:szCs w:val="24"/>
        </w:rPr>
        <w:t xml:space="preserve"> αποτελεί μια πραγματικότητα </w:t>
      </w:r>
      <w:r w:rsidR="00C721FE">
        <w:rPr>
          <w:rFonts w:ascii="Arial" w:hAnsi="Arial" w:cs="Arial"/>
          <w:sz w:val="24"/>
          <w:szCs w:val="24"/>
        </w:rPr>
        <w:t xml:space="preserve"> και η κατάσταση είναι</w:t>
      </w:r>
      <w:r w:rsidR="00290E4B">
        <w:rPr>
          <w:rFonts w:ascii="Arial" w:hAnsi="Arial" w:cs="Arial"/>
          <w:sz w:val="24"/>
          <w:szCs w:val="24"/>
        </w:rPr>
        <w:t xml:space="preserve"> ιδιαίτερα</w:t>
      </w:r>
      <w:r w:rsidR="00C721FE">
        <w:rPr>
          <w:rFonts w:ascii="Arial" w:hAnsi="Arial" w:cs="Arial"/>
          <w:sz w:val="24"/>
          <w:szCs w:val="24"/>
        </w:rPr>
        <w:t xml:space="preserve"> δύσκολη.</w:t>
      </w:r>
      <w:r w:rsidR="00A72193">
        <w:rPr>
          <w:rFonts w:ascii="Arial" w:hAnsi="Arial" w:cs="Arial"/>
          <w:sz w:val="24"/>
          <w:szCs w:val="24"/>
        </w:rPr>
        <w:t xml:space="preserve"> </w:t>
      </w:r>
    </w:p>
    <w:p w:rsidR="00F219A3" w:rsidRDefault="00F219A3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φετινά</w:t>
      </w:r>
      <w:r w:rsidRPr="006B5C67">
        <w:rPr>
          <w:rFonts w:ascii="Arial" w:hAnsi="Arial" w:cs="Arial"/>
          <w:sz w:val="24"/>
          <w:szCs w:val="24"/>
        </w:rPr>
        <w:t xml:space="preserve"> Χριστούγεννα </w:t>
      </w:r>
      <w:r>
        <w:rPr>
          <w:rFonts w:ascii="Arial" w:hAnsi="Arial" w:cs="Arial"/>
          <w:sz w:val="24"/>
          <w:szCs w:val="24"/>
        </w:rPr>
        <w:t>θα</w:t>
      </w:r>
      <w:r w:rsidRPr="006B5C67">
        <w:rPr>
          <w:rFonts w:ascii="Arial" w:hAnsi="Arial" w:cs="Arial"/>
          <w:sz w:val="24"/>
          <w:szCs w:val="24"/>
        </w:rPr>
        <w:t xml:space="preserve"> είναι διαφορετικά για όλους </w:t>
      </w:r>
      <w:r>
        <w:rPr>
          <w:rFonts w:ascii="Arial" w:hAnsi="Arial" w:cs="Arial"/>
          <w:sz w:val="24"/>
          <w:szCs w:val="24"/>
        </w:rPr>
        <w:t>μας.</w:t>
      </w:r>
    </w:p>
    <w:p w:rsidR="00E8684A" w:rsidRDefault="003B30E2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πλαίσιο αυτό, η</w:t>
      </w:r>
      <w:r w:rsidRPr="006B5C67">
        <w:rPr>
          <w:rFonts w:ascii="Arial" w:hAnsi="Arial" w:cs="Arial"/>
          <w:sz w:val="24"/>
          <w:szCs w:val="24"/>
        </w:rPr>
        <w:t xml:space="preserve"> ενημέρωση και ευαισθητοποίηση των πολιτών, η επαγρύπνηση</w:t>
      </w:r>
      <w:r w:rsidRPr="00D54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6B5C67">
        <w:rPr>
          <w:rFonts w:ascii="Arial" w:hAnsi="Arial" w:cs="Arial"/>
          <w:sz w:val="24"/>
          <w:szCs w:val="24"/>
        </w:rPr>
        <w:t xml:space="preserve"> η σωστή πληροφόρηση για τους υγειονομικούς κινδύνους και την τήρηση των μέτρων</w:t>
      </w:r>
      <w:r w:rsidR="00277FB2">
        <w:rPr>
          <w:rFonts w:ascii="Arial" w:hAnsi="Arial" w:cs="Arial"/>
          <w:sz w:val="24"/>
          <w:szCs w:val="24"/>
        </w:rPr>
        <w:t>,</w:t>
      </w:r>
      <w:r w:rsidRPr="006B5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ειδικά </w:t>
      </w:r>
      <w:r w:rsidRPr="006B5C67">
        <w:rPr>
          <w:rFonts w:ascii="Arial" w:hAnsi="Arial" w:cs="Arial"/>
          <w:sz w:val="24"/>
          <w:szCs w:val="24"/>
        </w:rPr>
        <w:t xml:space="preserve">εν όψει των </w:t>
      </w:r>
      <w:r w:rsidR="00F219A3">
        <w:rPr>
          <w:rFonts w:ascii="Arial" w:hAnsi="Arial" w:cs="Arial"/>
          <w:sz w:val="24"/>
          <w:szCs w:val="24"/>
        </w:rPr>
        <w:t>εορτών</w:t>
      </w:r>
      <w:r w:rsidRPr="006B5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αποκτά κομβικό χαρακτήρα</w:t>
      </w:r>
      <w:r w:rsidRPr="006B5C67">
        <w:rPr>
          <w:rFonts w:ascii="Arial" w:hAnsi="Arial" w:cs="Arial"/>
          <w:sz w:val="24"/>
          <w:szCs w:val="24"/>
        </w:rPr>
        <w:t>.</w:t>
      </w:r>
      <w:r w:rsidR="00E8684A">
        <w:rPr>
          <w:rFonts w:ascii="Arial" w:hAnsi="Arial" w:cs="Arial"/>
          <w:sz w:val="24"/>
          <w:szCs w:val="24"/>
        </w:rPr>
        <w:t xml:space="preserve"> Μια κοινή εκστρατεία του </w:t>
      </w:r>
      <w:r w:rsidR="00E8684A" w:rsidRPr="00DE6C6B">
        <w:rPr>
          <w:rFonts w:ascii="Arial" w:hAnsi="Arial" w:cs="Arial"/>
          <w:sz w:val="24"/>
          <w:szCs w:val="24"/>
        </w:rPr>
        <w:t>Κογκρέσο</w:t>
      </w:r>
      <w:r w:rsidR="00E8684A">
        <w:rPr>
          <w:rFonts w:ascii="Arial" w:hAnsi="Arial" w:cs="Arial"/>
          <w:sz w:val="24"/>
          <w:szCs w:val="24"/>
        </w:rPr>
        <w:t>υ</w:t>
      </w:r>
      <w:r w:rsidR="00E8684A" w:rsidRPr="00DE6C6B">
        <w:rPr>
          <w:rFonts w:ascii="Arial" w:hAnsi="Arial" w:cs="Arial"/>
          <w:sz w:val="24"/>
          <w:szCs w:val="24"/>
        </w:rPr>
        <w:t xml:space="preserve"> και το</w:t>
      </w:r>
      <w:r w:rsidR="00E8684A">
        <w:rPr>
          <w:rFonts w:ascii="Arial" w:hAnsi="Arial" w:cs="Arial"/>
          <w:sz w:val="24"/>
          <w:szCs w:val="24"/>
        </w:rPr>
        <w:t>υ</w:t>
      </w:r>
      <w:r w:rsidR="00E8684A" w:rsidRPr="00DE6C6B">
        <w:rPr>
          <w:rFonts w:ascii="Arial" w:hAnsi="Arial" w:cs="Arial"/>
          <w:sz w:val="24"/>
          <w:szCs w:val="24"/>
        </w:rPr>
        <w:t xml:space="preserve"> </w:t>
      </w:r>
      <w:r w:rsidR="00E8684A">
        <w:rPr>
          <w:rFonts w:ascii="Arial" w:hAnsi="Arial" w:cs="Arial"/>
          <w:sz w:val="24"/>
          <w:szCs w:val="24"/>
        </w:rPr>
        <w:t>Συμβουλίου</w:t>
      </w:r>
      <w:r w:rsidR="00E8684A" w:rsidRPr="00DE6C6B">
        <w:rPr>
          <w:rFonts w:ascii="Arial" w:hAnsi="Arial" w:cs="Arial"/>
          <w:sz w:val="24"/>
          <w:szCs w:val="24"/>
        </w:rPr>
        <w:t xml:space="preserve"> της Ευρώπης </w:t>
      </w:r>
      <w:r w:rsidR="00E8684A">
        <w:rPr>
          <w:rFonts w:ascii="Arial" w:hAnsi="Arial" w:cs="Arial"/>
          <w:sz w:val="24"/>
          <w:szCs w:val="24"/>
        </w:rPr>
        <w:t>για ασφαλή</w:t>
      </w:r>
      <w:r w:rsidR="00E8684A" w:rsidRPr="00DE6C6B">
        <w:rPr>
          <w:rFonts w:ascii="Arial" w:hAnsi="Arial" w:cs="Arial"/>
          <w:sz w:val="24"/>
          <w:szCs w:val="24"/>
        </w:rPr>
        <w:t xml:space="preserve"> Χριστούγεννα </w:t>
      </w:r>
      <w:r w:rsidR="00E8684A">
        <w:rPr>
          <w:rFonts w:ascii="Arial" w:hAnsi="Arial" w:cs="Arial"/>
          <w:sz w:val="24"/>
          <w:szCs w:val="24"/>
        </w:rPr>
        <w:t xml:space="preserve">θα συνέβαλλε ενεργά προς αυτή την κατεύθυνση. </w:t>
      </w:r>
    </w:p>
    <w:p w:rsidR="00F71360" w:rsidRPr="006B5C67" w:rsidRDefault="00682D4F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Όπως επίσης </w:t>
      </w:r>
      <w:r w:rsidR="004A08E0">
        <w:rPr>
          <w:rFonts w:ascii="Arial" w:hAnsi="Arial" w:cs="Arial"/>
          <w:sz w:val="24"/>
          <w:szCs w:val="24"/>
        </w:rPr>
        <w:t xml:space="preserve">και μια </w:t>
      </w:r>
      <w:r w:rsidR="004A08E0" w:rsidRPr="006B5C67">
        <w:rPr>
          <w:rFonts w:ascii="Arial" w:hAnsi="Arial" w:cs="Arial"/>
          <w:sz w:val="24"/>
          <w:szCs w:val="24"/>
        </w:rPr>
        <w:t>καμπάνια ενημέρωσης</w:t>
      </w:r>
      <w:r w:rsidR="004A08E0" w:rsidRPr="004A08E0">
        <w:rPr>
          <w:rFonts w:ascii="Arial" w:hAnsi="Arial" w:cs="Arial"/>
          <w:sz w:val="24"/>
          <w:szCs w:val="24"/>
        </w:rPr>
        <w:t xml:space="preserve"> </w:t>
      </w:r>
      <w:r w:rsidR="004A08E0">
        <w:rPr>
          <w:rFonts w:ascii="Arial" w:hAnsi="Arial" w:cs="Arial"/>
          <w:sz w:val="24"/>
          <w:szCs w:val="24"/>
        </w:rPr>
        <w:t>και ανάδειξης</w:t>
      </w:r>
      <w:r w:rsidR="004A08E0" w:rsidRPr="006B5C67">
        <w:rPr>
          <w:rFonts w:ascii="Arial" w:hAnsi="Arial" w:cs="Arial"/>
          <w:sz w:val="24"/>
          <w:szCs w:val="24"/>
        </w:rPr>
        <w:t xml:space="preserve"> τη</w:t>
      </w:r>
      <w:r w:rsidR="004A08E0">
        <w:rPr>
          <w:rFonts w:ascii="Arial" w:hAnsi="Arial" w:cs="Arial"/>
          <w:sz w:val="24"/>
          <w:szCs w:val="24"/>
        </w:rPr>
        <w:t>ς</w:t>
      </w:r>
      <w:r w:rsidR="004A08E0" w:rsidRPr="006B5C67">
        <w:rPr>
          <w:rFonts w:ascii="Arial" w:hAnsi="Arial" w:cs="Arial"/>
          <w:sz w:val="24"/>
          <w:szCs w:val="24"/>
        </w:rPr>
        <w:t xml:space="preserve"> σημασία</w:t>
      </w:r>
      <w:r w:rsidR="004A08E0">
        <w:rPr>
          <w:rFonts w:ascii="Arial" w:hAnsi="Arial" w:cs="Arial"/>
          <w:sz w:val="24"/>
          <w:szCs w:val="24"/>
        </w:rPr>
        <w:t>ς</w:t>
      </w:r>
      <w:r w:rsidR="004A08E0" w:rsidRPr="006B5C67">
        <w:rPr>
          <w:rFonts w:ascii="Arial" w:hAnsi="Arial" w:cs="Arial"/>
          <w:sz w:val="24"/>
          <w:szCs w:val="24"/>
        </w:rPr>
        <w:t xml:space="preserve"> του εμβολιασμού ως μέσο ανάσχεσης και καταπολέμησης της πανδημίας </w:t>
      </w:r>
      <w:r w:rsidR="004A08E0" w:rsidRPr="006B5C67">
        <w:rPr>
          <w:rFonts w:ascii="Arial" w:hAnsi="Arial" w:cs="Arial"/>
          <w:sz w:val="24"/>
          <w:szCs w:val="24"/>
          <w:lang w:val="en-US"/>
        </w:rPr>
        <w:t>COVID</w:t>
      </w:r>
      <w:r w:rsidR="004A08E0">
        <w:rPr>
          <w:rFonts w:ascii="Arial" w:hAnsi="Arial" w:cs="Arial"/>
          <w:sz w:val="24"/>
          <w:szCs w:val="24"/>
        </w:rPr>
        <w:t>-</w:t>
      </w:r>
      <w:r w:rsidR="004A08E0">
        <w:rPr>
          <w:rFonts w:ascii="Arial" w:hAnsi="Arial" w:cs="Arial"/>
          <w:sz w:val="24"/>
          <w:szCs w:val="24"/>
        </w:rPr>
        <w:lastRenderedPageBreak/>
        <w:t>19 και ταυτόχρονα</w:t>
      </w:r>
      <w:r w:rsidR="004A08E0" w:rsidRPr="006B5C67">
        <w:rPr>
          <w:rFonts w:ascii="Arial" w:hAnsi="Arial" w:cs="Arial"/>
          <w:sz w:val="24"/>
          <w:szCs w:val="24"/>
        </w:rPr>
        <w:t xml:space="preserve"> παρότρυνσης των ευρωπαίων πολιτών</w:t>
      </w:r>
      <w:r w:rsidR="004A08E0">
        <w:rPr>
          <w:rFonts w:ascii="Arial" w:hAnsi="Arial" w:cs="Arial"/>
          <w:sz w:val="24"/>
          <w:szCs w:val="24"/>
        </w:rPr>
        <w:t xml:space="preserve"> </w:t>
      </w:r>
      <w:r w:rsidR="004A08E0" w:rsidRPr="006B5C67">
        <w:rPr>
          <w:rFonts w:ascii="Arial" w:hAnsi="Arial" w:cs="Arial"/>
          <w:sz w:val="24"/>
          <w:szCs w:val="24"/>
        </w:rPr>
        <w:t>για τη λήψη του</w:t>
      </w:r>
      <w:r w:rsidR="004A08E0">
        <w:rPr>
          <w:rFonts w:ascii="Arial" w:hAnsi="Arial" w:cs="Arial"/>
          <w:sz w:val="24"/>
          <w:szCs w:val="24"/>
        </w:rPr>
        <w:t xml:space="preserve"> εμβολίου.</w:t>
      </w:r>
    </w:p>
    <w:p w:rsidR="00BA3DBD" w:rsidRPr="006B5C67" w:rsidRDefault="006721BC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 αυτό, γιατί ε</w:t>
      </w:r>
      <w:r w:rsidR="00F9605A" w:rsidRPr="006B5C67">
        <w:rPr>
          <w:rFonts w:ascii="Arial" w:hAnsi="Arial" w:cs="Arial"/>
          <w:sz w:val="24"/>
          <w:szCs w:val="24"/>
        </w:rPr>
        <w:t>ίναι εμφανές ότι προς το παρόν σημαντικό μέρος των ευρωπαίων πολιτών είτε αισθάνεται ακόμα αβεβαιότητα για το εμβόλιο</w:t>
      </w:r>
      <w:r w:rsidR="00E22051" w:rsidRPr="006B5C67">
        <w:rPr>
          <w:rFonts w:ascii="Arial" w:hAnsi="Arial" w:cs="Arial"/>
          <w:sz w:val="24"/>
          <w:szCs w:val="24"/>
        </w:rPr>
        <w:t>,</w:t>
      </w:r>
      <w:r w:rsidR="00F9605A" w:rsidRPr="006B5C67">
        <w:rPr>
          <w:rFonts w:ascii="Arial" w:hAnsi="Arial" w:cs="Arial"/>
          <w:sz w:val="24"/>
          <w:szCs w:val="24"/>
        </w:rPr>
        <w:t xml:space="preserve"> είτε εμφανίζεται αρνητικό στο ενδεχόμενο εμβολιασμού. </w:t>
      </w:r>
    </w:p>
    <w:p w:rsidR="00BC32D0" w:rsidRPr="006B5C67" w:rsidRDefault="006721BC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συγκεκριμένες</w:t>
      </w:r>
      <w:r w:rsidR="00BC32D0" w:rsidRPr="006B5C67">
        <w:rPr>
          <w:rFonts w:ascii="Arial" w:hAnsi="Arial" w:cs="Arial"/>
          <w:sz w:val="24"/>
          <w:szCs w:val="24"/>
        </w:rPr>
        <w:t xml:space="preserve"> καμπάνιες μπορούν να γίνουν είτε αυτόνομα, είτε σε συνεργασία με άλλους </w:t>
      </w:r>
      <w:r w:rsidR="00D5455D">
        <w:rPr>
          <w:rFonts w:ascii="Arial" w:hAnsi="Arial" w:cs="Arial"/>
          <w:sz w:val="24"/>
          <w:szCs w:val="24"/>
        </w:rPr>
        <w:t>θ</w:t>
      </w:r>
      <w:r w:rsidR="00BC32D0" w:rsidRPr="006B5C67">
        <w:rPr>
          <w:rFonts w:ascii="Arial" w:hAnsi="Arial" w:cs="Arial"/>
          <w:sz w:val="24"/>
          <w:szCs w:val="24"/>
        </w:rPr>
        <w:t>εσμικούς φορείς σε ευρωπαϊκό επίπεδο σε κάθε περίπτωση όμως εκτιμώ ότι πρέπει να έχουν και τη δική μας «υπογραφή».</w:t>
      </w:r>
    </w:p>
    <w:p w:rsidR="00E22051" w:rsidRPr="006B5C67" w:rsidRDefault="006721BC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</w:t>
      </w:r>
      <w:r w:rsidR="00F9605A" w:rsidRPr="006B5C67">
        <w:rPr>
          <w:rFonts w:ascii="Arial" w:hAnsi="Arial" w:cs="Arial"/>
          <w:sz w:val="24"/>
          <w:szCs w:val="24"/>
        </w:rPr>
        <w:t xml:space="preserve"> λοιπόν κρίσιμος ο ρόλος της Ευρώπης και των Θεσμών της. </w:t>
      </w:r>
    </w:p>
    <w:p w:rsidR="00E22051" w:rsidRPr="006B5C67" w:rsidRDefault="00F9605A" w:rsidP="00956444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>Της</w:t>
      </w:r>
      <w:r w:rsidR="00BD505A" w:rsidRPr="006B5C67">
        <w:rPr>
          <w:rFonts w:ascii="Arial" w:hAnsi="Arial" w:cs="Arial"/>
          <w:sz w:val="24"/>
          <w:szCs w:val="24"/>
        </w:rPr>
        <w:t xml:space="preserve"> Ευρώπη</w:t>
      </w:r>
      <w:r w:rsidRPr="006B5C67">
        <w:rPr>
          <w:rFonts w:ascii="Arial" w:hAnsi="Arial" w:cs="Arial"/>
          <w:sz w:val="24"/>
          <w:szCs w:val="24"/>
        </w:rPr>
        <w:t>ς</w:t>
      </w:r>
      <w:r w:rsidR="00BD505A" w:rsidRPr="006B5C67">
        <w:rPr>
          <w:rFonts w:ascii="Arial" w:hAnsi="Arial" w:cs="Arial"/>
          <w:sz w:val="24"/>
          <w:szCs w:val="24"/>
        </w:rPr>
        <w:t xml:space="preserve"> </w:t>
      </w:r>
      <w:r w:rsidR="00BA3DBD" w:rsidRPr="006B5C67">
        <w:rPr>
          <w:rFonts w:ascii="Arial" w:hAnsi="Arial" w:cs="Arial"/>
          <w:sz w:val="24"/>
          <w:szCs w:val="24"/>
        </w:rPr>
        <w:t xml:space="preserve">των Κρατών, </w:t>
      </w:r>
      <w:r w:rsidRPr="006B5C67">
        <w:rPr>
          <w:rFonts w:ascii="Arial" w:hAnsi="Arial" w:cs="Arial"/>
          <w:sz w:val="24"/>
          <w:szCs w:val="24"/>
        </w:rPr>
        <w:t>της</w:t>
      </w:r>
      <w:r w:rsidR="00BA3DBD" w:rsidRPr="006B5C67">
        <w:rPr>
          <w:rFonts w:ascii="Arial" w:hAnsi="Arial" w:cs="Arial"/>
          <w:sz w:val="24"/>
          <w:szCs w:val="24"/>
        </w:rPr>
        <w:t xml:space="preserve"> Ευρώπη</w:t>
      </w:r>
      <w:r w:rsidRPr="006B5C67">
        <w:rPr>
          <w:rFonts w:ascii="Arial" w:hAnsi="Arial" w:cs="Arial"/>
          <w:sz w:val="24"/>
          <w:szCs w:val="24"/>
        </w:rPr>
        <w:t>ς</w:t>
      </w:r>
      <w:r w:rsidR="00BA3DBD" w:rsidRPr="006B5C67">
        <w:rPr>
          <w:rFonts w:ascii="Arial" w:hAnsi="Arial" w:cs="Arial"/>
          <w:sz w:val="24"/>
          <w:szCs w:val="24"/>
        </w:rPr>
        <w:t xml:space="preserve"> των Λαών, </w:t>
      </w:r>
      <w:r w:rsidRPr="006B5C67">
        <w:rPr>
          <w:rFonts w:ascii="Arial" w:hAnsi="Arial" w:cs="Arial"/>
          <w:sz w:val="24"/>
          <w:szCs w:val="24"/>
        </w:rPr>
        <w:t>της</w:t>
      </w:r>
      <w:r w:rsidR="00BA3DBD" w:rsidRPr="006B5C67">
        <w:rPr>
          <w:rFonts w:ascii="Arial" w:hAnsi="Arial" w:cs="Arial"/>
          <w:sz w:val="24"/>
          <w:szCs w:val="24"/>
        </w:rPr>
        <w:t xml:space="preserve"> Ευρώπη</w:t>
      </w:r>
      <w:r w:rsidR="00D5455D">
        <w:rPr>
          <w:rFonts w:ascii="Arial" w:hAnsi="Arial" w:cs="Arial"/>
          <w:sz w:val="24"/>
          <w:szCs w:val="24"/>
        </w:rPr>
        <w:t>ς</w:t>
      </w:r>
      <w:r w:rsidR="00BA3DBD" w:rsidRPr="006B5C67">
        <w:rPr>
          <w:rFonts w:ascii="Arial" w:hAnsi="Arial" w:cs="Arial"/>
          <w:sz w:val="24"/>
          <w:szCs w:val="24"/>
        </w:rPr>
        <w:t xml:space="preserve"> της Αλληλεγγύη</w:t>
      </w:r>
      <w:r w:rsidRPr="006B5C67">
        <w:rPr>
          <w:rFonts w:ascii="Arial" w:hAnsi="Arial" w:cs="Arial"/>
          <w:sz w:val="24"/>
          <w:szCs w:val="24"/>
        </w:rPr>
        <w:t xml:space="preserve">ς και </w:t>
      </w:r>
      <w:r w:rsidR="00BA3DBD" w:rsidRPr="006B5C67">
        <w:rPr>
          <w:rFonts w:ascii="Arial" w:hAnsi="Arial" w:cs="Arial"/>
          <w:sz w:val="24"/>
          <w:szCs w:val="24"/>
        </w:rPr>
        <w:t>της Πρόνοιας.</w:t>
      </w:r>
    </w:p>
    <w:p w:rsidR="005F42C4" w:rsidRDefault="0016777A" w:rsidP="00956444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>Ε</w:t>
      </w:r>
      <w:r w:rsidR="00BA3DBD" w:rsidRPr="006B5C67">
        <w:rPr>
          <w:rFonts w:ascii="Arial" w:hAnsi="Arial" w:cs="Arial"/>
          <w:sz w:val="24"/>
          <w:szCs w:val="24"/>
        </w:rPr>
        <w:t>μείς ως μέλη του Κογκρέσου των Τοπικών και Περιφερειακών Αρχών</w:t>
      </w:r>
      <w:r w:rsidR="00C91758">
        <w:rPr>
          <w:rFonts w:ascii="Arial" w:hAnsi="Arial" w:cs="Arial"/>
          <w:sz w:val="24"/>
          <w:szCs w:val="24"/>
        </w:rPr>
        <w:t>,</w:t>
      </w:r>
      <w:r w:rsidR="00BA3DBD" w:rsidRPr="006B5C67">
        <w:rPr>
          <w:rFonts w:ascii="Arial" w:hAnsi="Arial" w:cs="Arial"/>
          <w:sz w:val="24"/>
          <w:szCs w:val="24"/>
        </w:rPr>
        <w:t xml:space="preserve"> οφείλουμε να κάνουμε από τη</w:t>
      </w:r>
      <w:r w:rsidR="00DE6C6B">
        <w:rPr>
          <w:rFonts w:ascii="Arial" w:hAnsi="Arial" w:cs="Arial"/>
          <w:sz w:val="24"/>
          <w:szCs w:val="24"/>
        </w:rPr>
        <w:t>ν πλευρά μας το καλύτερο δυνατό</w:t>
      </w:r>
      <w:r w:rsidR="00277FB2">
        <w:rPr>
          <w:rFonts w:ascii="Arial" w:hAnsi="Arial" w:cs="Arial"/>
          <w:sz w:val="24"/>
          <w:szCs w:val="24"/>
        </w:rPr>
        <w:t xml:space="preserve"> για τους δημότες μας, </w:t>
      </w:r>
      <w:r w:rsidR="00BA3DBD" w:rsidRPr="006B5C67">
        <w:rPr>
          <w:rFonts w:ascii="Arial" w:hAnsi="Arial" w:cs="Arial"/>
          <w:sz w:val="24"/>
          <w:szCs w:val="24"/>
        </w:rPr>
        <w:t>τους κατοίκους των περιοχών μας.</w:t>
      </w:r>
    </w:p>
    <w:p w:rsidR="00C91758" w:rsidRPr="006B5C67" w:rsidRDefault="00C91758" w:rsidP="00956444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 xml:space="preserve">Να σταθούμε δίπλα τους, όπως ήδη κάνουμε, σε αγαστή συνεργασία με την Πολιτεία και τους εγχώριους φορείς, αλλά και το Συμβούλιο της Ευρώπης. </w:t>
      </w:r>
    </w:p>
    <w:p w:rsidR="00E22051" w:rsidRDefault="00C91758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Οφείλουμε ν</w:t>
      </w:r>
      <w:r w:rsidR="00BA3DBD" w:rsidRPr="006B5C67">
        <w:rPr>
          <w:rFonts w:ascii="Arial" w:hAnsi="Arial" w:cs="Arial"/>
          <w:sz w:val="24"/>
          <w:szCs w:val="24"/>
        </w:rPr>
        <w:t xml:space="preserve">α προστατέψουμε τη </w:t>
      </w:r>
      <w:r w:rsidR="0016777A" w:rsidRPr="006B5C67">
        <w:rPr>
          <w:rFonts w:ascii="Arial" w:hAnsi="Arial" w:cs="Arial"/>
          <w:sz w:val="24"/>
          <w:szCs w:val="24"/>
        </w:rPr>
        <w:t xml:space="preserve">Δημόσια υγεία, να δείξουμε την αλληλεγγύη </w:t>
      </w:r>
      <w:r w:rsidR="004A08E0">
        <w:rPr>
          <w:rFonts w:ascii="Arial" w:hAnsi="Arial" w:cs="Arial"/>
          <w:sz w:val="24"/>
          <w:szCs w:val="24"/>
        </w:rPr>
        <w:t xml:space="preserve">μας </w:t>
      </w:r>
      <w:r w:rsidR="0016777A" w:rsidRPr="006B5C67">
        <w:rPr>
          <w:rFonts w:ascii="Arial" w:hAnsi="Arial" w:cs="Arial"/>
          <w:sz w:val="24"/>
          <w:szCs w:val="24"/>
        </w:rPr>
        <w:t xml:space="preserve">σε όσους αντιμετωπίζουν προβλήματα, σε όσους </w:t>
      </w:r>
      <w:r w:rsidR="00965618" w:rsidRPr="006B5C67">
        <w:rPr>
          <w:rFonts w:ascii="Arial" w:hAnsi="Arial" w:cs="Arial"/>
          <w:sz w:val="24"/>
          <w:szCs w:val="24"/>
        </w:rPr>
        <w:t>δοκιμάζονται</w:t>
      </w:r>
      <w:r w:rsidR="0016777A" w:rsidRPr="006B5C67">
        <w:rPr>
          <w:rFonts w:ascii="Arial" w:hAnsi="Arial" w:cs="Arial"/>
          <w:sz w:val="24"/>
          <w:szCs w:val="24"/>
        </w:rPr>
        <w:t>, επαγγελματικά ή ψυχολογικά.</w:t>
      </w:r>
    </w:p>
    <w:p w:rsidR="00DE6C6B" w:rsidRDefault="009C1524" w:rsidP="00956444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 xml:space="preserve">Με ειλικρινή και ουσιαστική συνεργασία όλων των θεσμικών και κοινωνικών εταίρων. </w:t>
      </w:r>
      <w:r w:rsidR="00DE6C6B" w:rsidRPr="006B5C67">
        <w:rPr>
          <w:rFonts w:ascii="Arial" w:hAnsi="Arial" w:cs="Arial"/>
          <w:sz w:val="24"/>
          <w:szCs w:val="24"/>
        </w:rPr>
        <w:t xml:space="preserve">Με σοβαρότητα, με σύνεση, με ενότητα, με κατανόηση των αγωνιών και των αβεβαιοτήτων που επηρεάζουν τους πολίτες </w:t>
      </w:r>
      <w:r w:rsidR="00DE6C6B">
        <w:rPr>
          <w:rFonts w:ascii="Arial" w:hAnsi="Arial" w:cs="Arial"/>
          <w:sz w:val="24"/>
          <w:szCs w:val="24"/>
        </w:rPr>
        <w:t xml:space="preserve">μας. </w:t>
      </w:r>
    </w:p>
    <w:p w:rsidR="00277FB2" w:rsidRDefault="00277FB2" w:rsidP="00956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αυτό το σημείο θα ήθελα να εκφράσω τα σ</w:t>
      </w:r>
      <w:r w:rsidR="004A08E0">
        <w:rPr>
          <w:rFonts w:ascii="Arial" w:hAnsi="Arial" w:cs="Arial"/>
          <w:sz w:val="24"/>
          <w:szCs w:val="24"/>
        </w:rPr>
        <w:t xml:space="preserve">υγχαρητήρια </w:t>
      </w:r>
      <w:r>
        <w:rPr>
          <w:rFonts w:ascii="Arial" w:hAnsi="Arial" w:cs="Arial"/>
          <w:sz w:val="24"/>
          <w:szCs w:val="24"/>
        </w:rPr>
        <w:t xml:space="preserve">μου </w:t>
      </w:r>
      <w:r w:rsidR="004A08E0">
        <w:rPr>
          <w:rFonts w:ascii="Arial" w:hAnsi="Arial" w:cs="Arial"/>
          <w:sz w:val="24"/>
          <w:szCs w:val="24"/>
        </w:rPr>
        <w:t xml:space="preserve">και πάλι στην Ελληνική Προεδρία </w:t>
      </w:r>
      <w:r>
        <w:rPr>
          <w:rFonts w:ascii="Arial" w:hAnsi="Arial" w:cs="Arial"/>
          <w:sz w:val="24"/>
          <w:szCs w:val="24"/>
        </w:rPr>
        <w:t xml:space="preserve">και το έργο </w:t>
      </w:r>
      <w:r w:rsidR="004A08E0">
        <w:rPr>
          <w:rFonts w:ascii="Arial" w:hAnsi="Arial" w:cs="Arial"/>
          <w:sz w:val="24"/>
          <w:szCs w:val="24"/>
        </w:rPr>
        <w:t>που πρόσφερε στο Συμβούλιο της Ευρώπης κατά τη διάρκεια της</w:t>
      </w:r>
      <w:r>
        <w:rPr>
          <w:rFonts w:ascii="Arial" w:hAnsi="Arial" w:cs="Arial"/>
          <w:sz w:val="24"/>
          <w:szCs w:val="24"/>
        </w:rPr>
        <w:t xml:space="preserve"> διαδικτυακής της</w:t>
      </w:r>
      <w:r w:rsidR="004A08E0">
        <w:rPr>
          <w:rFonts w:ascii="Arial" w:hAnsi="Arial" w:cs="Arial"/>
          <w:sz w:val="24"/>
          <w:szCs w:val="24"/>
        </w:rPr>
        <w:t xml:space="preserve"> θητείας και </w:t>
      </w:r>
      <w:r>
        <w:rPr>
          <w:rFonts w:ascii="Arial" w:hAnsi="Arial" w:cs="Arial"/>
          <w:sz w:val="24"/>
          <w:szCs w:val="24"/>
        </w:rPr>
        <w:t xml:space="preserve">να ευχηθώ </w:t>
      </w:r>
      <w:r w:rsidR="004A08E0">
        <w:rPr>
          <w:rFonts w:ascii="Arial" w:hAnsi="Arial" w:cs="Arial"/>
          <w:sz w:val="24"/>
          <w:szCs w:val="24"/>
        </w:rPr>
        <w:t>καλή αρχή και καλή δύναμη στην νέα Γερμανική Προεδρεία που αναλαμβάνει.</w:t>
      </w:r>
    </w:p>
    <w:p w:rsidR="0091582D" w:rsidRPr="006B5C67" w:rsidRDefault="00791394" w:rsidP="00DE6C6B">
      <w:pPr>
        <w:jc w:val="both"/>
        <w:rPr>
          <w:rFonts w:ascii="Arial" w:hAnsi="Arial" w:cs="Arial"/>
          <w:sz w:val="24"/>
          <w:szCs w:val="24"/>
        </w:rPr>
      </w:pPr>
      <w:r w:rsidRPr="006B5C67">
        <w:rPr>
          <w:rFonts w:ascii="Arial" w:hAnsi="Arial" w:cs="Arial"/>
          <w:sz w:val="24"/>
          <w:szCs w:val="24"/>
        </w:rPr>
        <w:t>Σας ευχαριστώ</w:t>
      </w:r>
      <w:r w:rsidR="00DE6C6B">
        <w:rPr>
          <w:rFonts w:ascii="Arial" w:hAnsi="Arial" w:cs="Arial"/>
          <w:sz w:val="24"/>
          <w:szCs w:val="24"/>
        </w:rPr>
        <w:t>.</w:t>
      </w:r>
      <w:r w:rsidR="00445A5E">
        <w:rPr>
          <w:rFonts w:ascii="Arial" w:hAnsi="Arial" w:cs="Arial"/>
          <w:sz w:val="24"/>
          <w:szCs w:val="24"/>
        </w:rPr>
        <w:t>»</w:t>
      </w:r>
    </w:p>
    <w:sectPr w:rsidR="0091582D" w:rsidRPr="006B5C67" w:rsidSect="00915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83" w:rsidRDefault="001D5A83" w:rsidP="00FA3F73">
      <w:pPr>
        <w:spacing w:after="0" w:line="240" w:lineRule="auto"/>
      </w:pPr>
      <w:r>
        <w:separator/>
      </w:r>
    </w:p>
  </w:endnote>
  <w:endnote w:type="continuationSeparator" w:id="0">
    <w:p w:rsidR="001D5A83" w:rsidRDefault="001D5A83" w:rsidP="00F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83" w:rsidRDefault="001D5A83" w:rsidP="00FA3F73">
      <w:pPr>
        <w:spacing w:after="0" w:line="240" w:lineRule="auto"/>
      </w:pPr>
      <w:r>
        <w:separator/>
      </w:r>
    </w:p>
  </w:footnote>
  <w:footnote w:type="continuationSeparator" w:id="0">
    <w:p w:rsidR="001D5A83" w:rsidRDefault="001D5A83" w:rsidP="00FA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B7"/>
    <w:multiLevelType w:val="hybridMultilevel"/>
    <w:tmpl w:val="B0F2C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09"/>
    <w:rsid w:val="0000703E"/>
    <w:rsid w:val="000A0227"/>
    <w:rsid w:val="000C25FD"/>
    <w:rsid w:val="000D5A5C"/>
    <w:rsid w:val="000F339C"/>
    <w:rsid w:val="00150366"/>
    <w:rsid w:val="00156080"/>
    <w:rsid w:val="0016777A"/>
    <w:rsid w:val="001A05B9"/>
    <w:rsid w:val="001D5A83"/>
    <w:rsid w:val="001F78B1"/>
    <w:rsid w:val="0021004D"/>
    <w:rsid w:val="00273B3B"/>
    <w:rsid w:val="00277FB2"/>
    <w:rsid w:val="00290E4B"/>
    <w:rsid w:val="003A302D"/>
    <w:rsid w:val="003B30E2"/>
    <w:rsid w:val="003F15CB"/>
    <w:rsid w:val="004172D3"/>
    <w:rsid w:val="00445A5E"/>
    <w:rsid w:val="00466913"/>
    <w:rsid w:val="00477058"/>
    <w:rsid w:val="004A08E0"/>
    <w:rsid w:val="004B1CE3"/>
    <w:rsid w:val="00506EDD"/>
    <w:rsid w:val="00532DDD"/>
    <w:rsid w:val="00542B71"/>
    <w:rsid w:val="005A4C41"/>
    <w:rsid w:val="005F42C4"/>
    <w:rsid w:val="0064087E"/>
    <w:rsid w:val="006701BB"/>
    <w:rsid w:val="006721BC"/>
    <w:rsid w:val="00682D4F"/>
    <w:rsid w:val="006B5C67"/>
    <w:rsid w:val="0070466D"/>
    <w:rsid w:val="00714632"/>
    <w:rsid w:val="00725112"/>
    <w:rsid w:val="0078117D"/>
    <w:rsid w:val="007830FB"/>
    <w:rsid w:val="00791394"/>
    <w:rsid w:val="007954BC"/>
    <w:rsid w:val="007A1111"/>
    <w:rsid w:val="007F55E9"/>
    <w:rsid w:val="00804EB1"/>
    <w:rsid w:val="00820B15"/>
    <w:rsid w:val="00833AAE"/>
    <w:rsid w:val="0087040A"/>
    <w:rsid w:val="008B5A9A"/>
    <w:rsid w:val="008D562B"/>
    <w:rsid w:val="008D6B29"/>
    <w:rsid w:val="0091582D"/>
    <w:rsid w:val="00956444"/>
    <w:rsid w:val="00965618"/>
    <w:rsid w:val="00972B53"/>
    <w:rsid w:val="009C1524"/>
    <w:rsid w:val="009F721A"/>
    <w:rsid w:val="00A72193"/>
    <w:rsid w:val="00A80F02"/>
    <w:rsid w:val="00AA0961"/>
    <w:rsid w:val="00AD4140"/>
    <w:rsid w:val="00AF1FD7"/>
    <w:rsid w:val="00B15CD0"/>
    <w:rsid w:val="00B238C2"/>
    <w:rsid w:val="00BA3DBD"/>
    <w:rsid w:val="00BC32D0"/>
    <w:rsid w:val="00BD505A"/>
    <w:rsid w:val="00C57F28"/>
    <w:rsid w:val="00C721FE"/>
    <w:rsid w:val="00C91758"/>
    <w:rsid w:val="00CA6D3C"/>
    <w:rsid w:val="00CC454A"/>
    <w:rsid w:val="00CC5765"/>
    <w:rsid w:val="00CF4004"/>
    <w:rsid w:val="00D1574F"/>
    <w:rsid w:val="00D239E0"/>
    <w:rsid w:val="00D25E48"/>
    <w:rsid w:val="00D33450"/>
    <w:rsid w:val="00D46287"/>
    <w:rsid w:val="00D5455D"/>
    <w:rsid w:val="00D65115"/>
    <w:rsid w:val="00DB7004"/>
    <w:rsid w:val="00DC7E9C"/>
    <w:rsid w:val="00DE6C6B"/>
    <w:rsid w:val="00DF4AFE"/>
    <w:rsid w:val="00E22051"/>
    <w:rsid w:val="00E51929"/>
    <w:rsid w:val="00E8684A"/>
    <w:rsid w:val="00EA32B3"/>
    <w:rsid w:val="00EB7ED7"/>
    <w:rsid w:val="00EE2C41"/>
    <w:rsid w:val="00F219A3"/>
    <w:rsid w:val="00F33927"/>
    <w:rsid w:val="00F35709"/>
    <w:rsid w:val="00F71360"/>
    <w:rsid w:val="00F7427D"/>
    <w:rsid w:val="00F81F0E"/>
    <w:rsid w:val="00F9605A"/>
    <w:rsid w:val="00FA3F73"/>
    <w:rsid w:val="00FC1D24"/>
    <w:rsid w:val="00FD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B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A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A3F73"/>
  </w:style>
  <w:style w:type="paragraph" w:styleId="a5">
    <w:name w:val="footer"/>
    <w:basedOn w:val="a"/>
    <w:link w:val="Char0"/>
    <w:uiPriority w:val="99"/>
    <w:semiHidden/>
    <w:unhideWhenUsed/>
    <w:rsid w:val="00FA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A3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Antonis Sigalas</cp:lastModifiedBy>
  <cp:revision>2</cp:revision>
  <cp:lastPrinted>2020-12-07T17:28:00Z</cp:lastPrinted>
  <dcterms:created xsi:type="dcterms:W3CDTF">2020-12-08T09:43:00Z</dcterms:created>
  <dcterms:modified xsi:type="dcterms:W3CDTF">2020-12-08T09:43:00Z</dcterms:modified>
</cp:coreProperties>
</file>